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42" w:rsidRDefault="00146A42" w:rsidP="00146A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46A42" w:rsidRPr="00146A42" w:rsidRDefault="00146A42" w:rsidP="00146A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6A42">
        <w:rPr>
          <w:rFonts w:ascii="Times New Roman" w:eastAsia="Times New Roman" w:hAnsi="Times New Roman" w:cs="Times New Roman"/>
          <w:b/>
          <w:sz w:val="28"/>
          <w:szCs w:val="20"/>
        </w:rPr>
        <w:t>ПРОЕКТ</w:t>
      </w:r>
    </w:p>
    <w:p w:rsidR="00146A42" w:rsidRPr="00146A42" w:rsidRDefault="00146A42" w:rsidP="00146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146A42" w:rsidRPr="00146A42" w:rsidRDefault="00146A42" w:rsidP="00146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46A42">
        <w:rPr>
          <w:rFonts w:ascii="Times New Roman" w:eastAsia="Times New Roman" w:hAnsi="Times New Roman" w:cs="Times New Roman"/>
          <w:b/>
          <w:sz w:val="28"/>
          <w:szCs w:val="20"/>
        </w:rPr>
        <w:t>АДМИНИСТРАЦИЯ ГОРОДА ХАНТЫ-МАНСИЙСКА</w:t>
      </w:r>
    </w:p>
    <w:p w:rsidR="00146A42" w:rsidRPr="00146A42" w:rsidRDefault="00146A42" w:rsidP="00146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46A42">
        <w:rPr>
          <w:rFonts w:ascii="Times New Roman" w:eastAsia="Times New Roman" w:hAnsi="Times New Roman" w:cs="Times New Roman"/>
          <w:b/>
          <w:sz w:val="28"/>
          <w:szCs w:val="20"/>
        </w:rPr>
        <w:t>Ханты-Мансийского автономного округа-Югры</w:t>
      </w:r>
    </w:p>
    <w:p w:rsidR="00146A42" w:rsidRPr="00146A42" w:rsidRDefault="00146A42" w:rsidP="00146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46A42" w:rsidRPr="00146A42" w:rsidRDefault="00146A42" w:rsidP="00146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46A42">
        <w:rPr>
          <w:rFonts w:ascii="Times New Roman" w:eastAsia="Times New Roman" w:hAnsi="Times New Roman" w:cs="Times New Roman"/>
          <w:b/>
          <w:sz w:val="28"/>
          <w:szCs w:val="20"/>
        </w:rPr>
        <w:t>ПОСТАНОВЛЕНИЕ</w:t>
      </w:r>
    </w:p>
    <w:p w:rsidR="00146A42" w:rsidRPr="00146A42" w:rsidRDefault="00146A42" w:rsidP="00146A42">
      <w:pPr>
        <w:spacing w:after="0" w:line="240" w:lineRule="auto"/>
        <w:ind w:left="284" w:firstLine="964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46A42" w:rsidRPr="00146A42" w:rsidRDefault="00146A42" w:rsidP="00146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46A42">
        <w:rPr>
          <w:rFonts w:ascii="Times New Roman" w:eastAsia="Times New Roman" w:hAnsi="Times New Roman" w:cs="Times New Roman"/>
          <w:sz w:val="28"/>
          <w:szCs w:val="20"/>
        </w:rPr>
        <w:t>от _______________                                                                        № _____</w:t>
      </w:r>
    </w:p>
    <w:p w:rsidR="00146A42" w:rsidRPr="00146A42" w:rsidRDefault="00146A42" w:rsidP="00146A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46A42" w:rsidRPr="00146A42" w:rsidRDefault="00146A42" w:rsidP="00146A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C6103" w:rsidRDefault="001C6103" w:rsidP="001C6103">
      <w:pPr>
        <w:pStyle w:val="ConsPlusTitle"/>
        <w:jc w:val="center"/>
        <w:rPr>
          <w:sz w:val="24"/>
          <w:szCs w:val="24"/>
        </w:rPr>
      </w:pPr>
    </w:p>
    <w:p w:rsidR="001C6103" w:rsidRPr="00146A42" w:rsidRDefault="00841F33" w:rsidP="001C6103">
      <w:pPr>
        <w:pStyle w:val="ConsPlusTitle"/>
        <w:rPr>
          <w:szCs w:val="28"/>
        </w:rPr>
      </w:pPr>
      <w:r w:rsidRPr="00146A42">
        <w:rPr>
          <w:szCs w:val="28"/>
        </w:rPr>
        <w:t xml:space="preserve">«Об утверждении </w:t>
      </w:r>
      <w:r w:rsidR="001D6D92">
        <w:rPr>
          <w:szCs w:val="28"/>
        </w:rPr>
        <w:t>п</w:t>
      </w:r>
      <w:r w:rsidRPr="00146A42">
        <w:rPr>
          <w:szCs w:val="28"/>
        </w:rPr>
        <w:t>орядка</w:t>
      </w:r>
      <w:r w:rsidR="001C6103" w:rsidRPr="00146A42">
        <w:rPr>
          <w:szCs w:val="28"/>
        </w:rPr>
        <w:t xml:space="preserve"> </w:t>
      </w:r>
    </w:p>
    <w:p w:rsidR="001C6103" w:rsidRPr="00146A42" w:rsidRDefault="001C6103" w:rsidP="001C6103">
      <w:pPr>
        <w:pStyle w:val="ConsPlusTitle"/>
        <w:rPr>
          <w:color w:val="000000"/>
          <w:szCs w:val="28"/>
        </w:rPr>
      </w:pPr>
      <w:r w:rsidRPr="00146A42">
        <w:rPr>
          <w:color w:val="000000"/>
          <w:szCs w:val="28"/>
        </w:rPr>
        <w:t>сопровождения инвестиционных проектов</w:t>
      </w:r>
    </w:p>
    <w:p w:rsidR="00146A42" w:rsidRDefault="001C6103" w:rsidP="001C6103">
      <w:pPr>
        <w:pStyle w:val="ConsPlusTitle"/>
        <w:rPr>
          <w:color w:val="000000"/>
          <w:szCs w:val="28"/>
        </w:rPr>
      </w:pPr>
      <w:r w:rsidRPr="00146A42">
        <w:rPr>
          <w:color w:val="000000"/>
          <w:szCs w:val="28"/>
        </w:rPr>
        <w:t xml:space="preserve">по принципу «одного окна» на территории </w:t>
      </w:r>
    </w:p>
    <w:p w:rsidR="001C6103" w:rsidRPr="00146A42" w:rsidRDefault="001C6103" w:rsidP="001C6103">
      <w:pPr>
        <w:pStyle w:val="ConsPlusTitle"/>
        <w:rPr>
          <w:szCs w:val="28"/>
        </w:rPr>
      </w:pPr>
      <w:r w:rsidRPr="00146A42">
        <w:rPr>
          <w:color w:val="000000"/>
          <w:szCs w:val="28"/>
        </w:rPr>
        <w:t>города  Ханты-Мансийска</w:t>
      </w:r>
      <w:r w:rsidRPr="00146A42">
        <w:rPr>
          <w:szCs w:val="28"/>
        </w:rPr>
        <w:t>»</w:t>
      </w:r>
    </w:p>
    <w:p w:rsidR="001C6103" w:rsidRPr="00146A42" w:rsidRDefault="001C6103" w:rsidP="001C61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46A42" w:rsidRDefault="00146A42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C6103" w:rsidRPr="00146A42" w:rsidRDefault="001C6103" w:rsidP="00146A4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В соответствии  с </w:t>
      </w:r>
      <w:hyperlink r:id="rId8" w:history="1">
        <w:r w:rsidRPr="00146A42">
          <w:rPr>
            <w:rStyle w:val="a4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февраля 1999 года № 39-ФЗ «Об инвестиционной деятельности в Российской Федерации, осуществляемой в форме капитальных вложений»</w:t>
        </w:r>
      </w:hyperlink>
      <w:r w:rsidR="00EF5E02" w:rsidRPr="00146A42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r w:rsidR="001D6D9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146A42">
        <w:rPr>
          <w:rFonts w:ascii="Times New Roman" w:hAnsi="Times New Roman" w:cs="Times New Roman"/>
          <w:spacing w:val="2"/>
          <w:sz w:val="28"/>
          <w:szCs w:val="28"/>
        </w:rPr>
        <w:t>остановлением Правительства Ханты-Мансийского автономного округа Югры от 27 декабря 2013 года №</w:t>
      </w:r>
      <w:r w:rsidR="00CE659A" w:rsidRPr="00146A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F5E02" w:rsidRPr="00146A42">
        <w:rPr>
          <w:rFonts w:ascii="Times New Roman" w:hAnsi="Times New Roman" w:cs="Times New Roman"/>
          <w:spacing w:val="2"/>
          <w:sz w:val="28"/>
          <w:szCs w:val="28"/>
        </w:rPr>
        <w:t>590-п</w:t>
      </w:r>
      <w:r w:rsidRPr="00146A42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9" w:history="1">
        <w:r w:rsidRPr="00146A42">
          <w:rPr>
            <w:rStyle w:val="a4"/>
            <w:rFonts w:ascii="Times New Roman" w:hAnsi="Times New Roman" w:cs="Times New Roman"/>
            <w:sz w:val="28"/>
            <w:szCs w:val="28"/>
          </w:rPr>
          <w:t>статьей 71</w:t>
        </w:r>
      </w:hyperlink>
      <w:r w:rsidRPr="00146A42">
        <w:rPr>
          <w:rFonts w:ascii="Times New Roman" w:hAnsi="Times New Roman" w:cs="Times New Roman"/>
          <w:sz w:val="28"/>
          <w:szCs w:val="28"/>
        </w:rPr>
        <w:t xml:space="preserve"> Устава города Ханты-Мансийска:</w:t>
      </w:r>
    </w:p>
    <w:p w:rsidR="001C6103" w:rsidRPr="00146A42" w:rsidRDefault="001C6103" w:rsidP="00146A4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1. Утвердить:</w:t>
      </w:r>
    </w:p>
    <w:p w:rsidR="001C6103" w:rsidRPr="00146A42" w:rsidRDefault="001C6103" w:rsidP="00146A4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1.1. </w:t>
      </w:r>
      <w:r w:rsidR="00CF1708" w:rsidRPr="00CF1708">
        <w:rPr>
          <w:rFonts w:ascii="Times New Roman" w:hAnsi="Times New Roman" w:cs="Times New Roman"/>
          <w:sz w:val="28"/>
          <w:szCs w:val="28"/>
        </w:rPr>
        <w:t>Порядок</w:t>
      </w: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 сопровождения инвестиционных проектов по принципу «одного окна» на территории города Ханты-Мансийска</w:t>
      </w:r>
      <w:r w:rsidRPr="00146A42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Pr="00146A42">
        <w:rPr>
          <w:rFonts w:ascii="Times New Roman" w:hAnsi="Times New Roman" w:cs="Times New Roman"/>
          <w:i/>
          <w:sz w:val="28"/>
          <w:szCs w:val="28"/>
        </w:rPr>
        <w:t>приложению 1</w:t>
      </w:r>
      <w:r w:rsidRPr="00146A42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1C6103" w:rsidRPr="00146A42" w:rsidRDefault="001C6103" w:rsidP="00146A4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после дня официального опубликования.</w:t>
      </w:r>
    </w:p>
    <w:p w:rsidR="001C6103" w:rsidRPr="00146A42" w:rsidRDefault="001C6103" w:rsidP="00146A4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146A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46A42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первого заместителя Главы Администрации города Ханты-Мансийска Дунаевскую Н.А.</w:t>
      </w: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6A42" w:rsidRDefault="00146A42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6A42" w:rsidRDefault="00146A42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6A42" w:rsidRPr="00146A42" w:rsidRDefault="00146A42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C6103" w:rsidRPr="00146A42" w:rsidRDefault="001C6103" w:rsidP="001C610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C6103" w:rsidRPr="00146A42" w:rsidRDefault="001C6103" w:rsidP="001C610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1C6103" w:rsidRPr="00146A42" w:rsidRDefault="001C6103" w:rsidP="001C610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города Ханты-Мансийска                                </w:t>
      </w:r>
      <w:r w:rsidR="00146A42">
        <w:rPr>
          <w:rFonts w:ascii="Times New Roman" w:hAnsi="Times New Roman" w:cs="Times New Roman"/>
          <w:sz w:val="28"/>
          <w:szCs w:val="28"/>
        </w:rPr>
        <w:t xml:space="preserve"> </w:t>
      </w:r>
      <w:r w:rsidRPr="00146A4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A42" w:rsidRPr="00146A42">
        <w:rPr>
          <w:rFonts w:ascii="Times New Roman" w:hAnsi="Times New Roman" w:cs="Times New Roman"/>
          <w:sz w:val="28"/>
          <w:szCs w:val="28"/>
        </w:rPr>
        <w:t xml:space="preserve">М.П. </w:t>
      </w:r>
      <w:proofErr w:type="spellStart"/>
      <w:r w:rsidR="00146A42" w:rsidRPr="00146A42">
        <w:rPr>
          <w:rFonts w:ascii="Times New Roman" w:hAnsi="Times New Roman" w:cs="Times New Roman"/>
          <w:sz w:val="28"/>
          <w:szCs w:val="28"/>
        </w:rPr>
        <w:t>Ряшин</w:t>
      </w:r>
      <w:proofErr w:type="spellEnd"/>
    </w:p>
    <w:p w:rsidR="001C6103" w:rsidRPr="00146A42" w:rsidRDefault="001C6103" w:rsidP="001C610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C6103" w:rsidRDefault="00B87200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</w:t>
      </w: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87200" w:rsidRPr="00B87200" w:rsidRDefault="00B87200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    Приложение №1 </w:t>
      </w:r>
    </w:p>
    <w:p w:rsidR="00B87200" w:rsidRPr="0021457E" w:rsidRDefault="00B87200" w:rsidP="00157118">
      <w:pPr>
        <w:shd w:val="clear" w:color="auto" w:fill="FFFFFF"/>
        <w:spacing w:before="346" w:after="346" w:line="240" w:lineRule="auto"/>
        <w:ind w:left="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Pr="00984815">
        <w:rPr>
          <w:rFonts w:ascii="Times New Roman" w:eastAsia="Times New Roman" w:hAnsi="Times New Roman" w:cs="Times New Roman"/>
          <w:color w:val="000000"/>
          <w:sz w:val="24"/>
          <w:szCs w:val="24"/>
        </w:rPr>
        <w:t>к Распоряжению</w:t>
      </w:r>
      <w:r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Главы Администрации города                                                                       Ханты-Мансийска</w:t>
      </w:r>
      <w:r w:rsidR="008C6C50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</w:t>
      </w:r>
      <w:r w:rsidR="0021457E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 </w:t>
      </w:r>
      <w:proofErr w:type="gramStart"/>
      <w:r w:rsidR="008C6C50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="008C6C50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2E81" w:rsidRPr="005225DF" w:rsidRDefault="00841F33" w:rsidP="00BE56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ПОРЯДОК</w:t>
      </w:r>
    </w:p>
    <w:p w:rsidR="00A62E81" w:rsidRPr="005225DF" w:rsidRDefault="0021457E" w:rsidP="00BE56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СОПРОВОЖДЕНИЯ ИНВЕСТИЦИОННЫХ ПРОЕКТОВ ПО ПРИНЦИПУ «ОДНОГО ОКНА» НА ТЕРРИТОРИИ ГОРОДА ХАНТЫ-МАНСИЙСКА </w:t>
      </w:r>
    </w:p>
    <w:p w:rsidR="009A421F" w:rsidRPr="008C6C50" w:rsidRDefault="00A62E81" w:rsidP="00BE5663">
      <w:pPr>
        <w:pStyle w:val="aa"/>
        <w:numPr>
          <w:ilvl w:val="0"/>
          <w:numId w:val="8"/>
        </w:numPr>
        <w:shd w:val="clear" w:color="auto" w:fill="FFFFFF"/>
        <w:tabs>
          <w:tab w:val="left" w:pos="284"/>
        </w:tabs>
        <w:spacing w:before="346" w:after="346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B87200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Общие положения</w:t>
      </w:r>
    </w:p>
    <w:p w:rsidR="00B533C1" w:rsidRPr="00D93756" w:rsidRDefault="009A421F" w:rsidP="00B533C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756">
        <w:rPr>
          <w:rFonts w:ascii="Times New Roman" w:hAnsi="Times New Roman" w:cs="Times New Roman"/>
          <w:sz w:val="24"/>
          <w:szCs w:val="24"/>
        </w:rPr>
        <w:t>1.</w:t>
      </w:r>
      <w:r w:rsidR="00CE5C86" w:rsidRPr="00D93756">
        <w:rPr>
          <w:rFonts w:ascii="Times New Roman" w:hAnsi="Times New Roman" w:cs="Times New Roman"/>
          <w:sz w:val="24"/>
          <w:szCs w:val="24"/>
        </w:rPr>
        <w:t xml:space="preserve">1. </w:t>
      </w:r>
      <w:r w:rsidR="00841F33">
        <w:rPr>
          <w:rFonts w:ascii="Times New Roman" w:hAnsi="Times New Roman" w:cs="Times New Roman"/>
          <w:sz w:val="24"/>
          <w:szCs w:val="24"/>
        </w:rPr>
        <w:t>Порядок</w:t>
      </w:r>
      <w:r w:rsidR="00B533C1" w:rsidRPr="00D93756">
        <w:rPr>
          <w:rFonts w:ascii="Times New Roman" w:hAnsi="Times New Roman" w:cs="Times New Roman"/>
          <w:sz w:val="24"/>
          <w:szCs w:val="24"/>
        </w:rPr>
        <w:t xml:space="preserve"> сопровождения инвестиционных проектов по принципу </w:t>
      </w:r>
      <w:r w:rsidR="00841F33">
        <w:rPr>
          <w:rFonts w:ascii="Times New Roman" w:hAnsi="Times New Roman" w:cs="Times New Roman"/>
          <w:sz w:val="24"/>
          <w:szCs w:val="24"/>
        </w:rPr>
        <w:t>«одного окна» (далее - Порядок</w:t>
      </w:r>
      <w:r w:rsidR="00B533C1" w:rsidRPr="00D93756">
        <w:rPr>
          <w:rFonts w:ascii="Times New Roman" w:hAnsi="Times New Roman" w:cs="Times New Roman"/>
          <w:sz w:val="24"/>
          <w:szCs w:val="24"/>
        </w:rPr>
        <w:t>) разработан в целях регулирования отношений, возникающих в ходе подготовки и реализации инвестиционных проектов на территории муниципального образования город Ханты-Мансийск, снижение административных барьеров и  реализации инвестиционных проектов на территории муниципального образования по принципу «одного окна».</w:t>
      </w:r>
    </w:p>
    <w:p w:rsidR="00B533C1" w:rsidRPr="00D86C8A" w:rsidRDefault="00B533C1" w:rsidP="00D86C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756">
        <w:rPr>
          <w:rFonts w:ascii="Times New Roman" w:hAnsi="Times New Roman" w:cs="Times New Roman"/>
          <w:sz w:val="24"/>
          <w:szCs w:val="24"/>
        </w:rPr>
        <w:t>1.2. Управление экономического развития и инвестиций администрации муниципального образования город  Ханты-Мансийск является уполномоченным органом в сфере инвестиционной деятельности (далее – Уполномоченный орган), осуществляющим реализацию единого механизма работы с инвесторами в муниципальном образовании город Ханты-Мансийс</w:t>
      </w:r>
      <w:r w:rsidR="00D86C8A">
        <w:rPr>
          <w:rFonts w:ascii="Times New Roman" w:hAnsi="Times New Roman" w:cs="Times New Roman"/>
          <w:sz w:val="24"/>
          <w:szCs w:val="24"/>
        </w:rPr>
        <w:t>к.</w:t>
      </w:r>
    </w:p>
    <w:p w:rsidR="007278BB" w:rsidRDefault="00841F33" w:rsidP="00D86C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Порядок</w:t>
      </w:r>
      <w:r w:rsidR="00B533C1">
        <w:rPr>
          <w:rFonts w:ascii="Times New Roman" w:hAnsi="Times New Roman" w:cs="Times New Roman"/>
          <w:sz w:val="24"/>
          <w:szCs w:val="24"/>
        </w:rPr>
        <w:t xml:space="preserve"> </w:t>
      </w:r>
      <w:r w:rsidR="00D93756">
        <w:rPr>
          <w:rFonts w:ascii="Times New Roman" w:hAnsi="Times New Roman" w:cs="Times New Roman"/>
          <w:sz w:val="24"/>
          <w:szCs w:val="24"/>
        </w:rPr>
        <w:t>устанавливает меры</w:t>
      </w:r>
      <w:r w:rsidR="00CE5C86" w:rsidRPr="00CE5C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5C86" w:rsidRPr="00CE5C86">
        <w:rPr>
          <w:rFonts w:ascii="Times New Roman" w:hAnsi="Times New Roman" w:cs="Times New Roman"/>
          <w:sz w:val="24"/>
          <w:szCs w:val="24"/>
        </w:rPr>
        <w:t xml:space="preserve">взаимодействия органов местного самоуправления муниципального образования </w:t>
      </w:r>
      <w:r w:rsidR="0054054E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CE5C86" w:rsidRPr="00CE5C86">
        <w:rPr>
          <w:rFonts w:ascii="Times New Roman" w:hAnsi="Times New Roman" w:cs="Times New Roman"/>
          <w:sz w:val="24"/>
          <w:szCs w:val="24"/>
        </w:rPr>
        <w:t>Ханты-Мансийск</w:t>
      </w:r>
      <w:r w:rsidR="0054054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D2CEA">
        <w:rPr>
          <w:rFonts w:ascii="Times New Roman" w:hAnsi="Times New Roman" w:cs="Times New Roman"/>
          <w:sz w:val="24"/>
          <w:szCs w:val="24"/>
        </w:rPr>
        <w:t xml:space="preserve"> с организациями</w:t>
      </w:r>
      <w:r w:rsidR="00D93756">
        <w:rPr>
          <w:rFonts w:ascii="Times New Roman" w:hAnsi="Times New Roman" w:cs="Times New Roman"/>
          <w:sz w:val="24"/>
          <w:szCs w:val="24"/>
        </w:rPr>
        <w:t xml:space="preserve">, </w:t>
      </w:r>
      <w:r w:rsidR="009D2CEA">
        <w:rPr>
          <w:rFonts w:ascii="Times New Roman" w:hAnsi="Times New Roman" w:cs="Times New Roman"/>
          <w:sz w:val="24"/>
          <w:szCs w:val="24"/>
        </w:rPr>
        <w:t>индивидуальными</w:t>
      </w:r>
      <w:r w:rsidR="0021457E">
        <w:rPr>
          <w:rFonts w:ascii="Times New Roman" w:hAnsi="Times New Roman" w:cs="Times New Roman"/>
          <w:sz w:val="24"/>
          <w:szCs w:val="24"/>
        </w:rPr>
        <w:t xml:space="preserve"> пре</w:t>
      </w:r>
      <w:r w:rsidR="009D2CEA">
        <w:rPr>
          <w:rFonts w:ascii="Times New Roman" w:hAnsi="Times New Roman" w:cs="Times New Roman"/>
          <w:sz w:val="24"/>
          <w:szCs w:val="24"/>
        </w:rPr>
        <w:t xml:space="preserve">дпринимателями и другими юридическими и физическими лицами, </w:t>
      </w:r>
      <w:r w:rsidR="00CE5C86" w:rsidRPr="00CE5C86">
        <w:rPr>
          <w:rFonts w:ascii="Times New Roman" w:hAnsi="Times New Roman" w:cs="Times New Roman"/>
          <w:sz w:val="24"/>
          <w:szCs w:val="24"/>
        </w:rPr>
        <w:t>деятельность которых направлена на привлечение инвестиций в экономику города Ханты-Мансийска, по комплексному сопровождению инвестиционных проектов</w:t>
      </w:r>
      <w:r w:rsidR="0054054E">
        <w:rPr>
          <w:rFonts w:ascii="Times New Roman" w:hAnsi="Times New Roman" w:cs="Times New Roman"/>
          <w:sz w:val="24"/>
          <w:szCs w:val="24"/>
        </w:rPr>
        <w:t>.</w:t>
      </w:r>
      <w:bookmarkStart w:id="0" w:name="P51"/>
      <w:bookmarkEnd w:id="0"/>
    </w:p>
    <w:p w:rsidR="0054098A" w:rsidRDefault="007278BB" w:rsidP="0054098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DF70A0" w:rsidRPr="007278BB"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F70A0" w:rsidRPr="007278BB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осуществляющий сопровождение </w:t>
      </w:r>
      <w:r w:rsidR="00280895" w:rsidRPr="007278BB">
        <w:rPr>
          <w:rFonts w:ascii="Times New Roman" w:hAnsi="Times New Roman" w:cs="Times New Roman"/>
          <w:color w:val="000000"/>
          <w:sz w:val="24"/>
          <w:szCs w:val="24"/>
        </w:rPr>
        <w:t xml:space="preserve">всех 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>инвестиционных проектов</w:t>
      </w:r>
      <w:r w:rsidR="00280895" w:rsidRPr="007278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D2CEA">
        <w:rPr>
          <w:rFonts w:ascii="Times New Roman" w:hAnsi="Times New Roman" w:cs="Times New Roman"/>
          <w:color w:val="000000"/>
          <w:sz w:val="24"/>
          <w:szCs w:val="24"/>
        </w:rPr>
        <w:t>реализуемых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города Ханты-Мансийска, </w:t>
      </w:r>
      <w:r w:rsidR="003E7AD8" w:rsidRPr="007278BB">
        <w:rPr>
          <w:rFonts w:ascii="Times New Roman" w:hAnsi="Times New Roman" w:cs="Times New Roman"/>
          <w:color w:val="000000"/>
          <w:sz w:val="24"/>
          <w:szCs w:val="24"/>
        </w:rPr>
        <w:t>ведет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 xml:space="preserve"> реестр инвестиционных проектов.</w:t>
      </w:r>
    </w:p>
    <w:p w:rsidR="00A62E81" w:rsidRDefault="000C02B3" w:rsidP="0054098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1.5. </w:t>
      </w:r>
      <w:r w:rsidR="00A62E81" w:rsidRPr="005225DF">
        <w:rPr>
          <w:rFonts w:ascii="Times New Roman" w:hAnsi="Times New Roman" w:cs="Times New Roman"/>
          <w:color w:val="000000"/>
          <w:sz w:val="24"/>
          <w:szCs w:val="24"/>
        </w:rPr>
        <w:t>Для целей настоящего Порядка применяются следующие термины:</w:t>
      </w:r>
    </w:p>
    <w:p w:rsidR="00A62E81" w:rsidRDefault="00A62E81" w:rsidP="0054098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Инвестиционный проект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обоснование экономической целесообразности, объема и сроков осуществления инвестиций, в том числе, необходимая</w:t>
      </w:r>
      <w:r w:rsidR="00CB0EB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проектно–сметная документация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 разработанная в соответствии с</w:t>
      </w:r>
      <w:r w:rsidR="00CB0EB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tooltip="Законы в России" w:history="1"/>
      <w:r w:rsidR="00CB0EB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законодательством Российской Федерации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описание практических действий по осуществлению инвестиций, в том числе инвестиций, ориентированных на экспорт и рост конкурентоспособности производимой продукции, товаров, услуг н</w:t>
      </w:r>
      <w:r w:rsid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а мировых рынках (бизнес-план).</w:t>
      </w:r>
    </w:p>
    <w:p w:rsidR="00923CE4" w:rsidRPr="00D93756" w:rsidRDefault="00923CE4" w:rsidP="00D9375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E5C8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И</w:t>
      </w:r>
      <w:r w:rsidR="0039709B" w:rsidRPr="00CE5C8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нициатор</w:t>
      </w:r>
      <w:r w:rsidRPr="00CE5C8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 xml:space="preserve"> (инвестор)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физическое или юридическое лицо,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субъект инвестиционной деятельности, осуществляющий вложение </w:t>
      </w:r>
      <w:r w:rsidR="007C0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 (собственных, заемных,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привлеченных средств</w:t>
      </w:r>
      <w:r w:rsidR="007C05C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ценных бумаг, иного имущества, в том числе имущественных прав, иных прав, имеющих </w:t>
      </w:r>
      <w:r w:rsidR="007C05C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денежную оценку, и 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практических действий в целях получения прибыли и (или) достижения иного полезного эффекта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законодательством Российской Федерации</w:t>
      </w:r>
      <w:r w:rsidR="00795AAD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Ханты-Мансийского автономного округа Югры и города Ханты-Мансийска, и обеспечивающий их</w:t>
      </w:r>
      <w:proofErr w:type="gramEnd"/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целевое ис</w:t>
      </w:r>
      <w:r w:rsid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 (далее - инвестор).</w:t>
      </w:r>
      <w:r w:rsidR="00D86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4098A" w:rsidRDefault="00154ADF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Сопровождение инвестиционного проекта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компле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 мероприятий, осуществляемых Уполномоченным органом,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направленных на реал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изацию инвестиционного проекта.</w:t>
      </w:r>
    </w:p>
    <w:p w:rsidR="00923CE4" w:rsidRPr="0054098A" w:rsidRDefault="00923CE4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Уполномоченный орган</w:t>
      </w:r>
      <w:r w:rsidR="008F73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</w:t>
      </w:r>
      <w:r w:rsidRPr="005225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местного самоуправления, </w:t>
      </w:r>
      <w:r w:rsidRPr="005225DF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осуществляющий сопровождение инвестиционных проектов</w:t>
      </w:r>
      <w:r w:rsidR="002F586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r w:rsidRPr="005225D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225D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лице </w:t>
      </w:r>
      <w:r w:rsidR="00B01CC4" w:rsidRPr="005225DF">
        <w:rPr>
          <w:rFonts w:ascii="Times New Roman" w:hAnsi="Times New Roman" w:cs="Times New Roman"/>
          <w:spacing w:val="1"/>
          <w:sz w:val="24"/>
          <w:szCs w:val="24"/>
        </w:rPr>
        <w:t>У</w:t>
      </w:r>
      <w:r w:rsidR="003D167D" w:rsidRPr="005225DF">
        <w:rPr>
          <w:rFonts w:ascii="Times New Roman" w:hAnsi="Times New Roman" w:cs="Times New Roman"/>
          <w:spacing w:val="1"/>
          <w:sz w:val="24"/>
          <w:szCs w:val="24"/>
        </w:rPr>
        <w:t>правления экономического развития и инвестиций</w:t>
      </w:r>
      <w:r w:rsidRPr="005225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F586E">
        <w:rPr>
          <w:rFonts w:ascii="Times New Roman" w:hAnsi="Times New Roman" w:cs="Times New Roman"/>
          <w:spacing w:val="1"/>
          <w:sz w:val="24"/>
          <w:szCs w:val="24"/>
        </w:rPr>
        <w:t>Администрации города Ханты-Мансийска.</w:t>
      </w:r>
    </w:p>
    <w:p w:rsidR="00A62E81" w:rsidRDefault="003D167D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Проектная команда</w:t>
      </w:r>
      <w:r w:rsidR="008F73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исполнительные органы местного самоуправления города Ханты-Ма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нсийска по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8F73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траслевой компетенции (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отраслевые департаменты, </w:t>
      </w:r>
      <w:r w:rsidR="00C437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управления,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службы, организации, независимо от организационно-правовой формы</w:t>
      </w:r>
      <w:r w:rsidR="00923C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4098A" w:rsidRP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осуществляющие функции по </w:t>
      </w:r>
      <w:r w:rsidR="0054098A" w:rsidRP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реализации инвестиционной  политики и нормативному правовому регулированию, оказанию муниципальных услуг в соответствующих сфе</w:t>
      </w:r>
      <w:r w:rsid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рах экономической деятельности.</w:t>
      </w:r>
    </w:p>
    <w:p w:rsidR="00DE08BE" w:rsidRPr="005225DF" w:rsidRDefault="00B533C1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="00DE08BE" w:rsidRPr="00DE08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частник Проектной команды</w:t>
      </w:r>
      <w:r w:rsidR="00DE08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ответственное лицо</w:t>
      </w:r>
      <w:r w:rsidR="00DE08BE" w:rsidRPr="00DE08BE">
        <w:t xml:space="preserve"> 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исполнительного органа</w:t>
      </w:r>
      <w:r w:rsidR="00DE08BE" w:rsidRP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местного самоупр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города Ханты-Мансийска по</w:t>
      </w:r>
      <w:r w:rsidR="00DE08BE" w:rsidRP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отраслевой компетенции (отраслевые департаменты, </w:t>
      </w:r>
      <w:r w:rsidR="001E05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управления, </w:t>
      </w:r>
      <w:r w:rsidR="00DE08BE" w:rsidRP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службы, организации, независимо от организационно-правовой формы), участвующие в реализации настоящего Порядка.</w:t>
      </w:r>
      <w:r w:rsidR="008432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Перечень должностных лиц, участников Проектной команды указан в Приложении</w:t>
      </w:r>
      <w:r w:rsid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="008432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</w:t>
      </w:r>
      <w:r w:rsid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астоящему Регламенту</w:t>
      </w:r>
      <w:r w:rsidR="008432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2E81" w:rsidRDefault="00B533C1" w:rsidP="00146A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Паспорт инвестиционной площадки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об инвестиционной площадке</w:t>
      </w:r>
      <w:r w:rsidR="007569C9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представляющая собой: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3CE4" w:rsidRPr="005225D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земельный участок, предприятие или иной объект </w:t>
      </w:r>
      <w:r w:rsidR="00923CE4" w:rsidRPr="005225DF">
        <w:rPr>
          <w:rFonts w:ascii="Times New Roman" w:hAnsi="Times New Roman" w:cs="Times New Roman"/>
          <w:color w:val="000000"/>
          <w:sz w:val="24"/>
          <w:szCs w:val="24"/>
        </w:rPr>
        <w:t xml:space="preserve">недвижимости,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свободные производственные или хозяйственные площади, на которых возможна реализация инвестиционного проекта, расположенные на территории </w:t>
      </w:r>
      <w:r w:rsidR="001E05CF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обеспеченные необходимой для реализации инвестиционного проекта </w:t>
      </w:r>
      <w:r w:rsidR="001E05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инженерной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инфраструктурой.</w:t>
      </w:r>
    </w:p>
    <w:p w:rsidR="00B01CC4" w:rsidRPr="005225DF" w:rsidRDefault="003D167D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CE5C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Инвестиционный Совет</w:t>
      </w:r>
      <w:r w:rsidR="008F73E4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совещательный </w:t>
      </w:r>
      <w:r w:rsidR="00B01CC4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</w:t>
      </w:r>
      <w:r w:rsidR="008E0787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01CC4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3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состоящий из представителей общественных организаций, субъектов малого и среднего предпринимательства, </w:t>
      </w:r>
      <w:r w:rsidR="0027043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созданный </w:t>
      </w:r>
      <w:r w:rsidRPr="005225D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для принятия решений </w:t>
      </w:r>
      <w:r w:rsidR="002C35A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 целесообразности реализации</w:t>
      </w:r>
      <w:r w:rsidRPr="005225D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инвестиционных п</w:t>
      </w:r>
      <w:r w:rsidR="005F356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роектов на территории муниципального образования</w:t>
      </w:r>
      <w:r w:rsidR="00B01CC4" w:rsidRPr="005225D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3D167D" w:rsidRPr="005225DF" w:rsidRDefault="00154ADF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Инвестиционное соглашение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01CC4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оглашение о сопровождении </w:t>
      </w:r>
      <w:r w:rsidR="00DF012D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инвестиционного </w:t>
      </w:r>
      <w:r w:rsidR="00B01CC4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</w:t>
      </w:r>
      <w:r w:rsidR="00270430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договор, заключаемый 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 </w:t>
      </w:r>
      <w:r w:rsidR="003D167D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Администрацией города Ханты-Мансийска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субъектом инвестиционной деятельности, устана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вливающий объемы, направления,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реали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 инвестиционного проекта, определяющий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права и обязанности сторон (далее – </w:t>
      </w:r>
      <w:r w:rsidR="0039709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оглашение)</w:t>
      </w:r>
    </w:p>
    <w:p w:rsidR="00A25E42" w:rsidRPr="005225DF" w:rsidRDefault="0054098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r w:rsidRPr="005409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уратор инвестиционного проекта - </w:t>
      </w:r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проектной команды</w:t>
      </w:r>
      <w:r w:rsidRP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, осуществляющий сопровождение инвестиционного проекта.</w:t>
      </w:r>
      <w:r w:rsidRPr="005409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569C9" w:rsidRDefault="008E0787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5225DF">
        <w:rPr>
          <w:rFonts w:ascii="Times New Roman" w:hAnsi="Times New Roman" w:cs="Times New Roman"/>
          <w:b/>
          <w:sz w:val="24"/>
          <w:szCs w:val="24"/>
        </w:rPr>
        <w:t>О</w:t>
      </w:r>
      <w:r w:rsidR="005D362F" w:rsidRPr="005225DF">
        <w:rPr>
          <w:rFonts w:ascii="Times New Roman" w:hAnsi="Times New Roman" w:cs="Times New Roman"/>
          <w:b/>
          <w:sz w:val="24"/>
          <w:szCs w:val="24"/>
        </w:rPr>
        <w:t xml:space="preserve">рганизация инфраструктуры поддержки субъектов малого и среднего предпринимательства </w:t>
      </w:r>
      <w:r w:rsidR="005D362F" w:rsidRPr="005225DF">
        <w:rPr>
          <w:rFonts w:ascii="Times New Roman" w:hAnsi="Times New Roman" w:cs="Times New Roman"/>
          <w:sz w:val="24"/>
          <w:szCs w:val="24"/>
        </w:rPr>
        <w:t xml:space="preserve">- юридическое лицо, зарегистрированное в форме коммерческой или некоммерческой организации, которое создается, осуществляет свою деятельность или определяется в качестве поставщика (исполнителя, подрядчика) поставки товаров, выполнения работ, оказания услуг для государственных или муниципальных нужд при реализации </w:t>
      </w:r>
      <w:r w:rsidR="004C7B63">
        <w:rPr>
          <w:rFonts w:ascii="Times New Roman" w:hAnsi="Times New Roman" w:cs="Times New Roman"/>
          <w:sz w:val="24"/>
          <w:szCs w:val="24"/>
        </w:rPr>
        <w:t xml:space="preserve">государственных и муниципальных </w:t>
      </w:r>
      <w:r w:rsidR="005D362F" w:rsidRPr="005225DF">
        <w:rPr>
          <w:rFonts w:ascii="Times New Roman" w:hAnsi="Times New Roman" w:cs="Times New Roman"/>
          <w:sz w:val="24"/>
          <w:szCs w:val="24"/>
        </w:rPr>
        <w:t xml:space="preserve">программ развития субъектов малого и среднего предпринимательства, </w:t>
      </w:r>
      <w:r w:rsidR="004C7B63">
        <w:rPr>
          <w:rFonts w:ascii="Times New Roman" w:hAnsi="Times New Roman" w:cs="Times New Roman"/>
          <w:sz w:val="24"/>
          <w:szCs w:val="24"/>
        </w:rPr>
        <w:t xml:space="preserve">и </w:t>
      </w:r>
      <w:r w:rsidR="005D362F" w:rsidRPr="005225DF">
        <w:rPr>
          <w:rFonts w:ascii="Times New Roman" w:hAnsi="Times New Roman" w:cs="Times New Roman"/>
          <w:sz w:val="24"/>
          <w:szCs w:val="24"/>
        </w:rPr>
        <w:t>обеспечивает условия для создания субъектов малого и</w:t>
      </w:r>
      <w:proofErr w:type="gramEnd"/>
      <w:r w:rsidR="005D362F" w:rsidRPr="005225DF">
        <w:rPr>
          <w:rFonts w:ascii="Times New Roman" w:hAnsi="Times New Roman" w:cs="Times New Roman"/>
          <w:sz w:val="24"/>
          <w:szCs w:val="24"/>
        </w:rPr>
        <w:t xml:space="preserve"> среднего предпринимательства и оказания им поддержки</w:t>
      </w:r>
      <w:r w:rsidR="004C7B63">
        <w:rPr>
          <w:rFonts w:ascii="Times New Roman" w:hAnsi="Times New Roman" w:cs="Times New Roman"/>
          <w:sz w:val="24"/>
          <w:szCs w:val="24"/>
        </w:rPr>
        <w:t>.</w:t>
      </w:r>
    </w:p>
    <w:p w:rsidR="00154ADF" w:rsidRPr="00D93756" w:rsidRDefault="00154ADF" w:rsidP="00146A42">
      <w:pPr>
        <w:pStyle w:val="aa"/>
        <w:numPr>
          <w:ilvl w:val="0"/>
          <w:numId w:val="8"/>
        </w:numPr>
        <w:shd w:val="clear" w:color="auto" w:fill="FFFFFF"/>
        <w:tabs>
          <w:tab w:val="left" w:pos="426"/>
        </w:tabs>
        <w:spacing w:before="346" w:after="346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Описание круга участников инвестиционного процесса</w:t>
      </w:r>
    </w:p>
    <w:p w:rsidR="00D93756" w:rsidRPr="00154ADF" w:rsidRDefault="00D93756" w:rsidP="00D93756">
      <w:pPr>
        <w:pStyle w:val="aa"/>
        <w:shd w:val="clear" w:color="auto" w:fill="FFFFFF"/>
        <w:spacing w:before="346" w:after="346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D93756" w:rsidRPr="00D93756" w:rsidRDefault="00D93756" w:rsidP="00D86C8A">
      <w:pPr>
        <w:pStyle w:val="aa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Главой администрации города</w:t>
      </w:r>
      <w:r w:rsidR="00D86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Ханты-Мансийска</w:t>
      </w: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утверждается состав  Проектной команды, в которую входят руководители МО города Ханты-Мансийска по отраслевой компетенции (отраслевые департаменты, управления, службы, организации, независимо от организационно-правовой формы), участвующие в реализации настоящего Регламента.  </w:t>
      </w:r>
    </w:p>
    <w:p w:rsidR="00D93756" w:rsidRDefault="00D93756" w:rsidP="00D86C8A">
      <w:pPr>
        <w:pStyle w:val="aa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экономического развития и инвестиций администрации муниципального образования город  Ханты-Мансийск является уполномоченным органом в сфере инвестиционной деятельности (далее – Уполн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омоченный орган), осущ</w:t>
      </w:r>
      <w:r w:rsidR="002B417A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реализацию единого механизма работы с инвесторами в муниципальном образовании город Ханты-Мансийск.</w:t>
      </w:r>
    </w:p>
    <w:p w:rsidR="00D93756" w:rsidRPr="00D93756" w:rsidRDefault="00D86C8A" w:rsidP="00D86C8A">
      <w:pPr>
        <w:pStyle w:val="aa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Инициатор (инвестор), как </w:t>
      </w:r>
      <w:r w:rsidR="00D93756"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 инвестиционной деятельности, осуществляющий вложение средств (собственных, заемных, привлеченных средств), ценных бумаг, иного имущества, в том числе имущественных прав, иных прав, имеющих денежную оценку, и практических действий в целях получения прибыли и (или) достижения иного полезного эффекта</w:t>
      </w:r>
      <w:r w:rsid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, подает Заявку на реализа</w:t>
      </w:r>
      <w:r w:rsidR="002B417A">
        <w:rPr>
          <w:rFonts w:ascii="Times New Roman" w:eastAsia="Times New Roman" w:hAnsi="Times New Roman" w:cs="Times New Roman"/>
          <w:color w:val="000000"/>
          <w:sz w:val="24"/>
          <w:szCs w:val="24"/>
        </w:rPr>
        <w:t>цию инвестиционного проекта</w:t>
      </w:r>
      <w:proofErr w:type="gramEnd"/>
    </w:p>
    <w:p w:rsidR="002B417A" w:rsidRDefault="00154ADF" w:rsidP="00D86C8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B417A"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Инвестиционный Совет - совещательный орган, состоящий из представителей общественных организаций, субъектов малого и среднего предпринимательства, </w:t>
      </w:r>
      <w:r w:rsid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принимает решения</w:t>
      </w:r>
      <w:r w:rsidR="002B417A"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целесообразности реализации инвестиционных проектов на территории муниципального образования.</w:t>
      </w:r>
    </w:p>
    <w:p w:rsidR="00154ADF" w:rsidRDefault="002B417A" w:rsidP="00D86C8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Куратор инвестиционного проекта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назначается после подписания </w:t>
      </w:r>
      <w:r w:rsidR="00D86C8A" w:rsidRP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>соглашение о сопровождении инвестиционного проекта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оказывает информационно-консультационное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сопровождени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 инвестиционного проекта путем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обеспечения инвестора информацией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 </w:t>
      </w:r>
      <w:proofErr w:type="spellStart"/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>т.ч</w:t>
      </w:r>
      <w:proofErr w:type="spellEnd"/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 потенциальных возмо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жностях инвестора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реа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>лизации инвестиционного проекта;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>об о</w:t>
      </w:r>
      <w:r w:rsidR="00154ADF" w:rsidRPr="003B1512">
        <w:rPr>
          <w:rFonts w:ascii="Times New Roman" w:eastAsiaTheme="minorHAnsi" w:hAnsi="Times New Roman" w:cs="Times New Roman"/>
          <w:sz w:val="24"/>
          <w:szCs w:val="24"/>
          <w:lang w:eastAsia="en-US"/>
        </w:rPr>
        <w:t>рганизация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="00154ADF" w:rsidRPr="003B15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инфраструктуры поддержки субъектов малого и среднего предпринимательства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54ADF" w:rsidRDefault="002B417A" w:rsidP="00154A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2.4.1.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Куратор инвестиционного проекта 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казывает организационное сопровождение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инвестиционного проекта.</w:t>
      </w:r>
    </w:p>
    <w:p w:rsidR="002B417A" w:rsidRDefault="002B417A" w:rsidP="00154A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2.5. Состав проектной команды (</w:t>
      </w:r>
      <w:r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>Круг участников инвестиционного процесса</w:t>
      </w:r>
      <w:r w:rsidR="00841F33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</w:t>
      </w:r>
      <w:r w:rsidR="00841F33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>4.</w:t>
      </w:r>
    </w:p>
    <w:p w:rsidR="00146A42" w:rsidRPr="00146A42" w:rsidRDefault="00A62E81" w:rsidP="00146A42">
      <w:pPr>
        <w:pStyle w:val="aa"/>
        <w:numPr>
          <w:ilvl w:val="0"/>
          <w:numId w:val="8"/>
        </w:numPr>
        <w:shd w:val="clear" w:color="auto" w:fill="FFFFFF"/>
        <w:tabs>
          <w:tab w:val="left" w:pos="284"/>
        </w:tabs>
        <w:spacing w:before="346" w:after="346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2B417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Формы сопровождения инвестиционных проектов</w:t>
      </w:r>
      <w:r w:rsidR="007278BB" w:rsidRPr="002B417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:rsidR="00A62E81" w:rsidRPr="002B417A" w:rsidRDefault="007278BB" w:rsidP="00146A42">
      <w:pPr>
        <w:pStyle w:val="aa"/>
        <w:shd w:val="clear" w:color="auto" w:fill="FFFFFF"/>
        <w:tabs>
          <w:tab w:val="left" w:pos="567"/>
        </w:tabs>
        <w:spacing w:before="346" w:after="346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2B417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на территории города Ханты-Мансийска</w:t>
      </w:r>
    </w:p>
    <w:p w:rsidR="007278BB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88557E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реализации инвестиционных проектов на территории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Ханты-Мансийска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5E42" w:rsidRPr="00727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установлены </w:t>
      </w:r>
      <w:r w:rsidR="00FC7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 w:rsidR="00A25E42" w:rsidRPr="007278B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сопровождения инвестиционных проектов</w:t>
      </w:r>
      <w:r w:rsidR="005514A2" w:rsidRPr="007278B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87200" w:rsidRDefault="00A62E81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рассмотрение обращений инвесторов на предмет экономической обоснованности реализации их инвестиционных проектов на территории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Ханты-Мансийска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F5586" w:rsidRDefault="00A62E81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предоставление инвесторам, заинтересованным в реализации собственных инвестиционных проектов на территории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Ханты-Мансийска</w:t>
      </w:r>
      <w:r w:rsidR="007B0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сводной информации</w:t>
      </w:r>
      <w:r w:rsid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числе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их требованиями </w:t>
      </w:r>
      <w:r w:rsidR="006F5586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(за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 предоставления)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6F5586" w:rsidRDefault="003E3208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существующих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государственной, муниципально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поддержки, на которые может претендовать инвестор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реализации инве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стиционного  проекта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D1797" w:rsidRDefault="006F5586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последовательности оформления тех или иных документов, необходимых для реализации инвестиционного проекта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2E81" w:rsidRPr="005225DF" w:rsidRDefault="006F5586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оказание инвесторам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содействия в прохождении необходимых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разрешительных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 и согласований;</w:t>
      </w:r>
    </w:p>
    <w:p w:rsidR="00A62E81" w:rsidRPr="005225DF" w:rsidRDefault="00A62E81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сопровождение инвестиционных проектов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вопросам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взаимодействия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 местн</w:t>
      </w:r>
      <w:r w:rsidR="008F4D0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самоуправления город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F4D0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Ханты-Мансийск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субъектами инвестиционной деятельности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Ханты-Мансийского автономного округа-Югры, о</w:t>
      </w:r>
      <w:r w:rsidR="008E078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рганизация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8E078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инфраструктуры поддержки субъектов малого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среднего предпринимательства (включая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егиональный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ентр инвестиций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онд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азвития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 w:rsid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B1512" w:rsidRPr="003B1512">
        <w:t xml:space="preserve"> </w:t>
      </w:r>
      <w:r w:rsid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3B1512" w:rsidRP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инфраструктуры поддержки субъектов малого и среднего предпринимательства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2E81" w:rsidRPr="005225DF" w:rsidRDefault="00A62E81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сопровождение инвестиционных проектов в вопросах взаимодействия с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командой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5632" w:rsidRPr="005225DF" w:rsidRDefault="0058563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переговоров,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рабочих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встреч, </w:t>
      </w:r>
      <w:r w:rsidR="008F4D0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совещаний</w:t>
      </w:r>
      <w:r w:rsidR="00E45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вопросам реализации инвестиционного проекта</w:t>
      </w:r>
      <w:r w:rsidR="00BA511D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5632" w:rsidRPr="005225DF" w:rsidRDefault="007D1797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оказание содействия в </w:t>
      </w:r>
      <w:r w:rsidR="0039709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58563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45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инвестиционной площадки, необходимой для реализации инвестиционного проекта</w:t>
      </w:r>
      <w:r w:rsidR="0058563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5632" w:rsidRPr="005225DF" w:rsidRDefault="0058563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презентация 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инвестиционных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проектов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официальном </w:t>
      </w:r>
      <w:r w:rsidR="00317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информационном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Портале органа местного самоуправления,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выставочно</w:t>
      </w:r>
      <w:proofErr w:type="spellEnd"/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-ярмарочных мероприятиях;</w:t>
      </w:r>
    </w:p>
    <w:p w:rsidR="002B417A" w:rsidRDefault="0088557E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куратора инвестиционного проекта</w:t>
      </w:r>
      <w:r w:rsidR="007E1E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417A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обеспечения посещения инвестором инвестиционных площадок,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подходящих для реализации инвестиционного проекта;</w:t>
      </w:r>
    </w:p>
    <w:p w:rsidR="002B417A" w:rsidRPr="005225DF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оказания помощи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органи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зации и проведении переговоров с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ресурсоснабжающими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организациями, с 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по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тенциальными партнерами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B417A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размещения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инвестиционного проекта на инвестиционной площадке;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B417A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оказания помощи в 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оформлении прав на земельный участок под строительство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объектов недвижимости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B417A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оказания содействия в согласовании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проектной документации на строительство, получении раз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 на строительство объекта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сдачи его в эксплуатацию;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B417A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оказание содействия при 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оформлении прочей разрешительной документации, необходимой для реал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изации инвестиционного проекта.</w:t>
      </w:r>
    </w:p>
    <w:p w:rsidR="009D2CEA" w:rsidRPr="002B417A" w:rsidRDefault="009D2CE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2E81" w:rsidRPr="005225DF" w:rsidRDefault="002B417A" w:rsidP="00146A42">
      <w:pPr>
        <w:shd w:val="clear" w:color="auto" w:fill="FFFFFF"/>
        <w:tabs>
          <w:tab w:val="left" w:pos="426"/>
        </w:tabs>
        <w:spacing w:before="346" w:after="346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lastRenderedPageBreak/>
        <w:t>4</w:t>
      </w:r>
      <w:r w:rsidR="00A62E81" w:rsidRP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. </w:t>
      </w:r>
      <w:r w:rsidR="009A233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Перечень документов</w:t>
      </w:r>
      <w:r w:rsidR="00DB0E6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,</w:t>
      </w:r>
      <w:r w:rsidR="005225DF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9A233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необходимых для рассмотрения </w:t>
      </w:r>
      <w:r w:rsidR="00A62E81" w:rsidRP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инвестиционных проектов</w:t>
      </w:r>
    </w:p>
    <w:p w:rsidR="00C86DDD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.1. Основанием для рассмотрения инвестиционного проекта является письменное обращение</w:t>
      </w:r>
      <w:r w:rsid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(Заявка)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инвестора в адрес уполномоченного органа </w:t>
      </w:r>
      <w:r w:rsidR="00A62E81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="00141EA2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любого </w:t>
      </w:r>
      <w:r w:rsidR="00A62E81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участника </w:t>
      </w:r>
      <w:r w:rsidR="008F4D07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Проектной </w:t>
      </w:r>
      <w:r w:rsidR="008F4D07" w:rsidRPr="00270430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</w:t>
      </w:r>
      <w:r w:rsidR="002704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2751" w:rsidRDefault="00B92751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письменное обращение поступившее от инвестора любому участнику Проектной команды, передается в уполномоченный орган для организации дальнейшей работы, с уведомлением об этом инвестора. </w:t>
      </w:r>
    </w:p>
    <w:p w:rsidR="00A62E81" w:rsidRPr="005225DF" w:rsidRDefault="009A233D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поступлении </w:t>
      </w:r>
      <w:r w:rsidR="00270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письменного </w:t>
      </w:r>
      <w:r w:rsidR="00B927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обращения,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уполномоченный орган запрашивает у инвестора следующую информацию:</w:t>
      </w:r>
    </w:p>
    <w:p w:rsidR="00446A23" w:rsidRDefault="00154ADF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143333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аявку</w:t>
      </w:r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Приложения</w:t>
      </w:r>
      <w:proofErr w:type="gramEnd"/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 к настоящему Порядку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61D1B" w:rsidRPr="00522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333" w:rsidRPr="005225DF" w:rsidRDefault="00E61D1B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Заявка может быть подана инвестором: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а) в электронном виде путем заполнения ее формы, размещен</w:t>
      </w:r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на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официальном </w:t>
      </w:r>
      <w:r w:rsidR="00F02F9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информационном П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ортале органов местного самоуп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 города Ханты-Мансийска, б) на бумажном носителе</w:t>
      </w:r>
      <w:r w:rsidR="00143333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2E81" w:rsidRPr="005225DF" w:rsidRDefault="00154ADF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изнес-план инвестиционного проекта</w:t>
      </w:r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форме, </w:t>
      </w:r>
      <w:proofErr w:type="gramStart"/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</w:t>
      </w:r>
      <w:r w:rsidR="00E73747">
        <w:rPr>
          <w:rFonts w:ascii="Times New Roman" w:eastAsia="Times New Roman" w:hAnsi="Times New Roman" w:cs="Times New Roman"/>
          <w:color w:val="000000"/>
          <w:sz w:val="24"/>
          <w:szCs w:val="24"/>
        </w:rPr>
        <w:t>рил</w:t>
      </w:r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ожения</w:t>
      </w:r>
      <w:proofErr w:type="gramEnd"/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№2 к настоящему Порядку</w:t>
      </w:r>
      <w:r w:rsidR="0080412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2E81" w:rsidRPr="005225DF" w:rsidRDefault="00154ADF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="00647B3E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ентацию инвестиционного проекта</w:t>
      </w:r>
      <w:r w:rsidR="008041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647B3E" w:rsidRPr="00560849" w:rsidRDefault="00154ADF" w:rsidP="00146A4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560849" w:rsidRPr="00560849">
        <w:rPr>
          <w:rFonts w:ascii="Times New Roman" w:hAnsi="Times New Roman" w:cs="Times New Roman"/>
          <w:sz w:val="24"/>
          <w:szCs w:val="24"/>
        </w:rPr>
        <w:t>Бухгалтерскую отчетность за последние два финансовых года, с отметкой налогового органа о принятии или налоговых деклараций по применяемым специальным режимам налогообложения (</w:t>
      </w:r>
      <w:proofErr w:type="gramStart"/>
      <w:r w:rsidR="00560849" w:rsidRPr="0056084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60849" w:rsidRPr="00560849">
        <w:rPr>
          <w:rFonts w:ascii="Times New Roman" w:hAnsi="Times New Roman" w:cs="Times New Roman"/>
          <w:sz w:val="24"/>
          <w:szCs w:val="24"/>
        </w:rPr>
        <w:t xml:space="preserve"> применяющих такие режимы);</w:t>
      </w:r>
    </w:p>
    <w:p w:rsidR="00647B3E" w:rsidRPr="005225DF" w:rsidRDefault="00154ADF" w:rsidP="00146A42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DC17FA" w:rsidRPr="005225DF">
        <w:rPr>
          <w:rFonts w:ascii="Times New Roman" w:hAnsi="Times New Roman" w:cs="Times New Roman"/>
          <w:sz w:val="24"/>
          <w:szCs w:val="24"/>
        </w:rPr>
        <w:t>И</w:t>
      </w:r>
      <w:r w:rsidR="00E61D1B" w:rsidRPr="005225DF">
        <w:rPr>
          <w:rFonts w:ascii="Times New Roman" w:hAnsi="Times New Roman" w:cs="Times New Roman"/>
          <w:sz w:val="24"/>
          <w:szCs w:val="24"/>
        </w:rPr>
        <w:t>нформационное письмо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 о наличии собственных</w:t>
      </w:r>
      <w:r w:rsidR="00A64D7A">
        <w:rPr>
          <w:rFonts w:ascii="Times New Roman" w:hAnsi="Times New Roman" w:cs="Times New Roman"/>
          <w:sz w:val="24"/>
          <w:szCs w:val="24"/>
        </w:rPr>
        <w:t>, заемных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 средств </w:t>
      </w:r>
      <w:r w:rsidR="00A64D7A">
        <w:rPr>
          <w:rFonts w:ascii="Times New Roman" w:hAnsi="Times New Roman" w:cs="Times New Roman"/>
          <w:sz w:val="24"/>
          <w:szCs w:val="24"/>
        </w:rPr>
        <w:t>необходимых для реализации инвестиционного проекта</w:t>
      </w:r>
      <w:r w:rsidR="003B1512">
        <w:rPr>
          <w:rFonts w:ascii="Times New Roman" w:hAnsi="Times New Roman" w:cs="Times New Roman"/>
          <w:sz w:val="24"/>
          <w:szCs w:val="24"/>
        </w:rPr>
        <w:t>.</w:t>
      </w:r>
      <w:r w:rsidR="003B1512" w:rsidRPr="003B1512">
        <w:t xml:space="preserve"> </w:t>
      </w:r>
      <w:r w:rsidR="003B1512">
        <w:t>(</w:t>
      </w:r>
      <w:r w:rsidR="003B1512" w:rsidRPr="003B1512">
        <w:rPr>
          <w:rFonts w:ascii="Times New Roman" w:hAnsi="Times New Roman" w:cs="Times New Roman"/>
          <w:sz w:val="24"/>
          <w:szCs w:val="24"/>
        </w:rPr>
        <w:t>Письмо представляется в произвольной форме за подписью руководителя пр</w:t>
      </w:r>
      <w:r w:rsidR="003B1512">
        <w:rPr>
          <w:rFonts w:ascii="Times New Roman" w:hAnsi="Times New Roman" w:cs="Times New Roman"/>
          <w:sz w:val="24"/>
          <w:szCs w:val="24"/>
        </w:rPr>
        <w:t>едприятия и главного бухгалтера)</w:t>
      </w:r>
      <w:r w:rsidR="00A64D7A">
        <w:rPr>
          <w:rFonts w:ascii="Times New Roman" w:hAnsi="Times New Roman" w:cs="Times New Roman"/>
          <w:sz w:val="24"/>
          <w:szCs w:val="24"/>
        </w:rPr>
        <w:t>;</w:t>
      </w:r>
    </w:p>
    <w:p w:rsidR="00154ADF" w:rsidRPr="005225DF" w:rsidRDefault="00154ADF" w:rsidP="00146A42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DC17FA" w:rsidRPr="005225DF">
        <w:rPr>
          <w:rFonts w:ascii="Times New Roman" w:hAnsi="Times New Roman" w:cs="Times New Roman"/>
          <w:sz w:val="24"/>
          <w:szCs w:val="24"/>
        </w:rPr>
        <w:t>И</w:t>
      </w:r>
      <w:r w:rsidR="00271F76" w:rsidRPr="005225DF">
        <w:rPr>
          <w:rFonts w:ascii="Times New Roman" w:hAnsi="Times New Roman" w:cs="Times New Roman"/>
          <w:sz w:val="24"/>
          <w:szCs w:val="24"/>
        </w:rPr>
        <w:t xml:space="preserve">нформационное письмо 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об отсутствии задолженности по выплате заработной платы и наличии уровня заработной платы </w:t>
      </w:r>
      <w:r w:rsidR="00A64D7A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не ниже </w:t>
      </w:r>
      <w:r w:rsidR="00A64D7A">
        <w:rPr>
          <w:rFonts w:ascii="Times New Roman" w:hAnsi="Times New Roman" w:cs="Times New Roman"/>
          <w:sz w:val="24"/>
          <w:szCs w:val="24"/>
        </w:rPr>
        <w:t xml:space="preserve">минимального, 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установленного в Ханты-Мансийском автономном округе </w:t>
      </w:r>
      <w:proofErr w:type="gramStart"/>
      <w:r w:rsidR="00A64D7A">
        <w:rPr>
          <w:rFonts w:ascii="Times New Roman" w:hAnsi="Times New Roman" w:cs="Times New Roman"/>
          <w:sz w:val="24"/>
          <w:szCs w:val="24"/>
        </w:rPr>
        <w:t>–</w:t>
      </w:r>
      <w:r w:rsidR="00647B3E" w:rsidRPr="005225DF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647B3E" w:rsidRPr="005225DF">
        <w:rPr>
          <w:rFonts w:ascii="Times New Roman" w:hAnsi="Times New Roman" w:cs="Times New Roman"/>
          <w:sz w:val="24"/>
          <w:szCs w:val="24"/>
        </w:rPr>
        <w:t>гре</w:t>
      </w:r>
      <w:r w:rsidR="00A64D7A">
        <w:rPr>
          <w:rFonts w:ascii="Times New Roman" w:hAnsi="Times New Roman" w:cs="Times New Roman"/>
          <w:sz w:val="24"/>
          <w:szCs w:val="24"/>
        </w:rPr>
        <w:t>.</w:t>
      </w:r>
      <w:r w:rsidR="003B1512">
        <w:rPr>
          <w:rFonts w:ascii="Times New Roman" w:hAnsi="Times New Roman" w:cs="Times New Roman"/>
          <w:sz w:val="24"/>
          <w:szCs w:val="24"/>
        </w:rPr>
        <w:t xml:space="preserve"> (</w:t>
      </w:r>
      <w:r w:rsidR="00A64D7A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647B3E" w:rsidRPr="005225DF">
        <w:rPr>
          <w:rFonts w:ascii="Times New Roman" w:hAnsi="Times New Roman" w:cs="Times New Roman"/>
          <w:sz w:val="24"/>
          <w:szCs w:val="24"/>
        </w:rPr>
        <w:t>представляется в произволь</w:t>
      </w:r>
      <w:r w:rsidR="00A64D7A">
        <w:rPr>
          <w:rFonts w:ascii="Times New Roman" w:hAnsi="Times New Roman" w:cs="Times New Roman"/>
          <w:sz w:val="24"/>
          <w:szCs w:val="24"/>
        </w:rPr>
        <w:t>ной форме за подписью руководителя предприятия и главного бухгалтера</w:t>
      </w:r>
      <w:r w:rsidR="003B1512">
        <w:rPr>
          <w:rFonts w:ascii="Times New Roman" w:hAnsi="Times New Roman" w:cs="Times New Roman"/>
          <w:sz w:val="24"/>
          <w:szCs w:val="24"/>
        </w:rPr>
        <w:t>)</w:t>
      </w:r>
      <w:r w:rsidR="00647B3E" w:rsidRPr="005225DF">
        <w:rPr>
          <w:rFonts w:ascii="Times New Roman" w:hAnsi="Times New Roman" w:cs="Times New Roman"/>
          <w:sz w:val="24"/>
          <w:szCs w:val="24"/>
        </w:rPr>
        <w:t>.</w:t>
      </w:r>
    </w:p>
    <w:p w:rsidR="007E6141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9A233D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A5FBD" w:rsidRPr="00EA5F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Инвестор несет ответственность за полноту и достоверность представленных </w:t>
      </w:r>
      <w:r w:rsidR="00E16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документов, </w:t>
      </w:r>
      <w:r w:rsidR="00EA5FBD" w:rsidRPr="00EA5FBD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исходных данных, расчетов, обоснований.</w:t>
      </w:r>
    </w:p>
    <w:p w:rsidR="00A62E81" w:rsidRPr="005225DF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A5F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.4.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всех исходных данных и расчетных величин, представленных </w:t>
      </w:r>
      <w:r w:rsidR="007C4DFB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инвестором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бизнес-плане, указываются источники их получения. Для ценовых величин указывается конкретная дата, на которую приводятся расчеты.</w:t>
      </w:r>
    </w:p>
    <w:p w:rsidR="00842624" w:rsidRPr="00842624" w:rsidRDefault="002B417A" w:rsidP="00146A4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86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.5. 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>Копии документов должны быть заверены подпи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сью сотрудника Уполномоченного органа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заверении документа проставляется надпись "копия верна", должность лица, заверившего копию, личная подпись, расшифровка подписи (инициалы, фамилия), дата заверения. При заверении копий документов, содержащих информативные части на обеих сторонах (лицевой и оборотной) одного листа, должна быть заверена каждая сторона (страница) такого документа. Копии многостраничных документов, содержащие два и более листа, могут быть сшиты и заверены на обороте последнего листа либо должна быть заверена каждая страница такого документа.</w:t>
      </w:r>
    </w:p>
    <w:p w:rsidR="00842624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.6. 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Документы, указанные в </w:t>
      </w:r>
      <w:r w:rsidR="007569C9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 4</w:t>
      </w:r>
      <w:r w:rsidR="00DF6CA6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настоящего Порядка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</w:t>
      </w:r>
      <w:r w:rsidR="00756A0E"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авляются инвестором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самостоятельно.</w:t>
      </w:r>
    </w:p>
    <w:p w:rsidR="007E6141" w:rsidRPr="00842624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F6CA6">
        <w:rPr>
          <w:rFonts w:ascii="Times New Roman" w:eastAsia="Times New Roman" w:hAnsi="Times New Roman" w:cs="Times New Roman"/>
          <w:color w:val="000000"/>
          <w:sz w:val="24"/>
          <w:szCs w:val="24"/>
        </w:rPr>
        <w:t>.7. В период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информационного обмена</w:t>
      </w:r>
      <w:r w:rsidR="00DF6C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документы, требующие наличия печати, передаются на бумажном носителе.</w:t>
      </w:r>
    </w:p>
    <w:p w:rsidR="007E6141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.8. При необходимости, такие документы как: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Выписка из единого государственного реестра юридических лиц (для юридических лиц), или выписки из единого государственного реестра индивидуальных предпринимателей (для ин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дивидуальных предпринимателей);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из налогового органа об отсутствии просроченной задолженности по уплате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налогов в бюджеты всех уровней;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из отделения Пенсионного фонда Российской Федерации по Ханты-Мансийскому автономному округу - Югре, подтверждающая отсутствие зад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олженности по страховым взносам;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из регионального отделения Фонда социального страхования Российской Федерации по Ханты-Мансийскому автономному округу - Югре, подтверждающая отсутствие зад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олженности по страховым взносам,  запрашиваются Уполномоченным органом</w:t>
      </w:r>
      <w:r w:rsidR="008C469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 межведомственного информационно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го взаимодействия.</w:t>
      </w:r>
    </w:p>
    <w:p w:rsidR="005225DF" w:rsidRDefault="002B417A" w:rsidP="00146A42">
      <w:pPr>
        <w:shd w:val="clear" w:color="auto" w:fill="FFFFFF"/>
        <w:spacing w:before="346" w:after="346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lastRenderedPageBreak/>
        <w:t>5</w:t>
      </w:r>
      <w:r w:rsid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. </w:t>
      </w:r>
      <w:r w:rsidR="00154A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Алгоритм работ  по сопровождению  инвестиционного</w:t>
      </w:r>
      <w:r w:rsidR="005C0D6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проекта</w:t>
      </w:r>
    </w:p>
    <w:p w:rsidR="005E09AB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143333" w:rsidRPr="005225DF">
        <w:rPr>
          <w:rFonts w:ascii="Times New Roman" w:eastAsia="Times New Roman" w:hAnsi="Times New Roman" w:cs="Times New Roman"/>
          <w:sz w:val="24"/>
          <w:szCs w:val="24"/>
        </w:rPr>
        <w:t>Инвестор</w:t>
      </w:r>
      <w:r w:rsidR="00CB0EB2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вправе обратиться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как в</w:t>
      </w:r>
      <w:r w:rsidR="009E1C30" w:rsidRPr="005225DF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Уполномоченный орган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E1C30" w:rsidRPr="007E6141">
        <w:rPr>
          <w:rFonts w:ascii="Times New Roman" w:eastAsia="Times New Roman" w:hAnsi="Times New Roman" w:cs="Times New Roman"/>
          <w:sz w:val="24"/>
          <w:szCs w:val="24"/>
        </w:rPr>
        <w:t xml:space="preserve">так и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любому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участнику Проектной команды</w:t>
      </w:r>
      <w:r w:rsidR="00143333" w:rsidRPr="00EA5F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62E81" w:rsidRPr="00EA5FBD">
        <w:rPr>
          <w:rFonts w:ascii="Times New Roman" w:eastAsia="Times New Roman" w:hAnsi="Times New Roman" w:cs="Times New Roman"/>
          <w:sz w:val="24"/>
          <w:szCs w:val="24"/>
        </w:rPr>
        <w:t>для оказания ему практической и консультационной помощи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при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реализации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 инвестиционного проекта.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При этом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орган 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>)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>учас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тник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>Проектной команды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комплекс мер, направленных на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консультирование Инвестора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настоящим Порядком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2E81" w:rsidRPr="005225DF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В случае обращения инвестора в адрес участника Проектной команды по вопросам, связанным с реализацией инвести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ционного проекта на территории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города Ханты-Мансийск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, участник Проектной команды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инвестора </w:t>
      </w:r>
      <w:r w:rsidR="006E287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E287B" w:rsidRPr="006E287B">
        <w:rPr>
          <w:rFonts w:ascii="Times New Roman" w:eastAsia="Times New Roman" w:hAnsi="Times New Roman" w:cs="Times New Roman"/>
          <w:b/>
          <w:sz w:val="24"/>
          <w:szCs w:val="24"/>
        </w:rPr>
        <w:t>в течение 1 рабочего</w:t>
      </w:r>
      <w:r w:rsidR="006E287B">
        <w:rPr>
          <w:rFonts w:ascii="Times New Roman" w:eastAsia="Times New Roman" w:hAnsi="Times New Roman" w:cs="Times New Roman"/>
          <w:sz w:val="24"/>
          <w:szCs w:val="24"/>
        </w:rPr>
        <w:t xml:space="preserve"> дня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напра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вляет его 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обращение в адрес У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полномоче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нного органа для организации дальнейшей работы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по реализации 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инвестиционного проекта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6DDD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>В соответствии с настоящим Порядком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DDD" w:rsidRPr="005225DF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орган </w:t>
      </w:r>
      <w:r w:rsidR="00C86DDD" w:rsidRPr="00EA5FBD">
        <w:rPr>
          <w:rFonts w:ascii="Times New Roman" w:eastAsia="Times New Roman" w:hAnsi="Times New Roman" w:cs="Times New Roman"/>
          <w:b/>
          <w:sz w:val="24"/>
          <w:szCs w:val="24"/>
        </w:rPr>
        <w:t xml:space="preserve">в течение </w:t>
      </w:r>
      <w:r w:rsidR="00E2016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30002" w:rsidRPr="00EA5F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86DDD" w:rsidRPr="00EA5FB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C86DDD" w:rsidRPr="00EA5FBD">
        <w:rPr>
          <w:rFonts w:ascii="Times New Roman" w:eastAsia="Times New Roman" w:hAnsi="Times New Roman" w:cs="Times New Roman"/>
          <w:b/>
          <w:sz w:val="24"/>
          <w:szCs w:val="24"/>
        </w:rPr>
        <w:t>раб</w:t>
      </w:r>
      <w:r w:rsidR="00E20163">
        <w:rPr>
          <w:rFonts w:ascii="Times New Roman" w:eastAsia="Times New Roman" w:hAnsi="Times New Roman" w:cs="Times New Roman"/>
          <w:b/>
          <w:sz w:val="24"/>
          <w:szCs w:val="24"/>
        </w:rPr>
        <w:t>очих дней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 проверяет 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>еречень документов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, предоставленных инвестором,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 xml:space="preserve">  необходимых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 xml:space="preserve"> для рассмотрения инвестиционного проекта, в соответствии с пунктом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4 настоящего Порядка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а также правильность их оформления. При соответствии представленных документов предъявляемым требованиям, установленным действующим</w:t>
      </w:r>
      <w:r w:rsidR="00370029" w:rsidRPr="005225DF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законодательством </w:t>
      </w:r>
      <w:r w:rsidR="007569C9">
        <w:rPr>
          <w:rFonts w:ascii="Times New Roman" w:eastAsia="Times New Roman" w:hAnsi="Times New Roman" w:cs="Times New Roman"/>
          <w:sz w:val="24"/>
          <w:szCs w:val="24"/>
        </w:rPr>
        <w:t xml:space="preserve">и настоящему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Порядку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, 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полномоченный орган осуществляет регистрацию заяв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10C2" w:rsidRDefault="002B417A" w:rsidP="00146A4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910C2">
        <w:rPr>
          <w:rFonts w:ascii="Times New Roman" w:eastAsia="Times New Roman" w:hAnsi="Times New Roman" w:cs="Times New Roman"/>
          <w:sz w:val="24"/>
          <w:szCs w:val="24"/>
        </w:rPr>
        <w:t>.4. В случае несоответствия документов, представленных инвестором</w:t>
      </w:r>
      <w:r w:rsidR="007569C9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ребованиям настоящего Порядка</w:t>
      </w:r>
      <w:r w:rsidR="006910C2">
        <w:rPr>
          <w:rFonts w:ascii="Times New Roman" w:eastAsia="Times New Roman" w:hAnsi="Times New Roman" w:cs="Times New Roman"/>
          <w:sz w:val="24"/>
          <w:szCs w:val="24"/>
        </w:rPr>
        <w:t xml:space="preserve">, либо действующему законодательству, Уполномоченный орган </w:t>
      </w:r>
      <w:r w:rsidR="006910C2" w:rsidRPr="006910C2">
        <w:rPr>
          <w:rFonts w:ascii="Times New Roman" w:eastAsia="Times New Roman" w:hAnsi="Times New Roman" w:cs="Times New Roman"/>
          <w:b/>
          <w:sz w:val="24"/>
          <w:szCs w:val="24"/>
        </w:rPr>
        <w:t>в течени</w:t>
      </w:r>
      <w:proofErr w:type="gramStart"/>
      <w:r w:rsidR="006910C2" w:rsidRPr="006910C2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proofErr w:type="gramEnd"/>
      <w:r w:rsidR="006910C2" w:rsidRPr="006910C2">
        <w:rPr>
          <w:rFonts w:ascii="Times New Roman" w:eastAsia="Times New Roman" w:hAnsi="Times New Roman" w:cs="Times New Roman"/>
          <w:b/>
          <w:sz w:val="24"/>
          <w:szCs w:val="24"/>
        </w:rPr>
        <w:t xml:space="preserve"> 2-х рабочих дней</w:t>
      </w:r>
      <w:r w:rsidR="006910C2">
        <w:rPr>
          <w:rFonts w:ascii="Times New Roman" w:eastAsia="Times New Roman" w:hAnsi="Times New Roman" w:cs="Times New Roman"/>
          <w:sz w:val="24"/>
          <w:szCs w:val="24"/>
        </w:rPr>
        <w:t xml:space="preserve"> направляет уведомление инвестору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, с указанием причин несоответствия</w:t>
      </w:r>
      <w:r w:rsidR="004A5228">
        <w:rPr>
          <w:rFonts w:ascii="Times New Roman" w:eastAsia="Times New Roman" w:hAnsi="Times New Roman" w:cs="Times New Roman"/>
          <w:sz w:val="24"/>
          <w:szCs w:val="24"/>
        </w:rPr>
        <w:t xml:space="preserve"> документов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 xml:space="preserve"> (на бумажном носителе и в  электронном виде)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2E81" w:rsidRPr="005225DF" w:rsidRDefault="002B417A" w:rsidP="00146A4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.5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EA5FB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зависимости от характера зап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рашиваемой практической помощи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полномоченный орган</w:t>
      </w:r>
      <w:r w:rsidR="00A30EBF" w:rsidRPr="005225DF">
        <w:rPr>
          <w:rFonts w:ascii="Times New Roman" w:hAnsi="Times New Roman" w:cs="Times New Roman"/>
          <w:sz w:val="24"/>
          <w:szCs w:val="24"/>
        </w:rPr>
        <w:t xml:space="preserve"> </w:t>
      </w:r>
      <w:r w:rsidR="00A30EBF" w:rsidRPr="005225DF">
        <w:rPr>
          <w:rFonts w:ascii="Times New Roman" w:eastAsia="Times New Roman" w:hAnsi="Times New Roman" w:cs="Times New Roman"/>
          <w:sz w:val="24"/>
          <w:szCs w:val="24"/>
        </w:rPr>
        <w:t>осуществляет предварительное рассмотрение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 бизнес-плана, </w:t>
      </w:r>
      <w:r w:rsidR="00A30EBF" w:rsidRPr="005225DF"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 по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лноту заполнения всех разделов</w:t>
      </w:r>
      <w:r w:rsidR="00A30EBF" w:rsidRPr="005225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D2C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030002" w:rsidRPr="005225DF">
        <w:rPr>
          <w:rFonts w:ascii="Times New Roman" w:eastAsia="Times New Roman" w:hAnsi="Times New Roman" w:cs="Times New Roman"/>
          <w:b/>
          <w:sz w:val="24"/>
          <w:szCs w:val="24"/>
        </w:rPr>
        <w:t>течение 3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B0EB2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рабочих 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="007452A9" w:rsidRPr="005225DF">
        <w:rPr>
          <w:rFonts w:ascii="Times New Roman" w:eastAsia="Times New Roman" w:hAnsi="Times New Roman" w:cs="Times New Roman"/>
          <w:b/>
          <w:sz w:val="24"/>
          <w:szCs w:val="24"/>
        </w:rPr>
        <w:t>ней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регистрации заявки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направляет</w:t>
      </w:r>
      <w:r w:rsidR="00756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512" w:rsidRPr="003B1512">
        <w:rPr>
          <w:rFonts w:ascii="Times New Roman" w:eastAsia="Times New Roman" w:hAnsi="Times New Roman" w:cs="Times New Roman"/>
          <w:sz w:val="24"/>
          <w:szCs w:val="24"/>
        </w:rPr>
        <w:t xml:space="preserve">(на бумажном 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>носителе и в  электронном виде)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полученные от 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>инвестора документы</w:t>
      </w:r>
      <w:r w:rsidR="009D2C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 участникам Проектной команды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 xml:space="preserve">ознакомления,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проведения экспертиз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отраслевые 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>департаменты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 xml:space="preserve">управления,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службы, осуществляющие норма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тивно-правовое обеспечение при реализации инвести</w:t>
      </w:r>
      <w:r w:rsidR="009D2CEA">
        <w:rPr>
          <w:rFonts w:ascii="Times New Roman" w:eastAsia="Times New Roman" w:hAnsi="Times New Roman" w:cs="Times New Roman"/>
          <w:sz w:val="24"/>
          <w:szCs w:val="24"/>
        </w:rPr>
        <w:t xml:space="preserve">ционных проектов) для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proofErr w:type="gramEnd"/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заключения о целесообразности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реализации инвестиционного проекта на территории города Ханты-Мансийска.</w:t>
      </w:r>
    </w:p>
    <w:p w:rsidR="00A62E81" w:rsidRPr="005225DF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A5228">
        <w:rPr>
          <w:rFonts w:ascii="Times New Roman" w:eastAsia="Times New Roman" w:hAnsi="Times New Roman" w:cs="Times New Roman"/>
          <w:sz w:val="24"/>
          <w:szCs w:val="24"/>
        </w:rPr>
        <w:t>.6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85D50">
        <w:rPr>
          <w:rFonts w:ascii="Times New Roman" w:eastAsia="Times New Roman" w:hAnsi="Times New Roman" w:cs="Times New Roman"/>
          <w:sz w:val="24"/>
          <w:szCs w:val="24"/>
        </w:rPr>
        <w:t>Участники Проектной команды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>течение 10 рабочих дней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получения материалов от </w:t>
      </w:r>
      <w:r w:rsidR="00B85D5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полномоченного органа проводят экспертизу</w:t>
      </w:r>
      <w:r w:rsidR="00B54A08">
        <w:rPr>
          <w:rFonts w:ascii="Times New Roman" w:eastAsia="Times New Roman" w:hAnsi="Times New Roman" w:cs="Times New Roman"/>
          <w:sz w:val="24"/>
          <w:szCs w:val="24"/>
        </w:rPr>
        <w:t xml:space="preserve"> документов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B54A08">
        <w:rPr>
          <w:rFonts w:ascii="Times New Roman" w:eastAsia="Times New Roman" w:hAnsi="Times New Roman" w:cs="Times New Roman"/>
          <w:sz w:val="24"/>
          <w:szCs w:val="24"/>
        </w:rPr>
        <w:t>направляют в 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</w:t>
      </w:r>
      <w:r w:rsidR="00B54A08">
        <w:rPr>
          <w:rFonts w:ascii="Times New Roman" w:eastAsia="Times New Roman" w:hAnsi="Times New Roman" w:cs="Times New Roman"/>
          <w:sz w:val="24"/>
          <w:szCs w:val="24"/>
        </w:rPr>
        <w:t>омоченный орган свои заключения, за подписью руководителя Департамента (управления)</w:t>
      </w:r>
      <w:r w:rsidR="003B1512" w:rsidRPr="003B1512">
        <w:t xml:space="preserve"> </w:t>
      </w:r>
      <w:r w:rsidR="003B1512" w:rsidRPr="003B1512">
        <w:rPr>
          <w:rFonts w:ascii="Times New Roman" w:eastAsia="Times New Roman" w:hAnsi="Times New Roman" w:cs="Times New Roman"/>
          <w:sz w:val="24"/>
          <w:szCs w:val="24"/>
        </w:rPr>
        <w:t>(на бумажном носителе и в  электронном виде).</w:t>
      </w:r>
    </w:p>
    <w:p w:rsidR="00A62E81" w:rsidRPr="005225DF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>.7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 Уполномоченный орган в </w:t>
      </w:r>
      <w:r w:rsidR="00E20163">
        <w:rPr>
          <w:rFonts w:ascii="Times New Roman" w:eastAsia="Times New Roman" w:hAnsi="Times New Roman" w:cs="Times New Roman"/>
          <w:b/>
          <w:sz w:val="24"/>
          <w:szCs w:val="24"/>
        </w:rPr>
        <w:t>течение 2</w:t>
      </w:r>
      <w:r w:rsidR="0009149D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рабочих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 дней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получения последнего заключения 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 xml:space="preserve">от участников Проектной команды,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 xml:space="preserve">аправляет инвестиционный проект, с приложением всех документов на рассмотрение 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 xml:space="preserve">членов 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нвестиционного с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овета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512" w:rsidRPr="003B1512">
        <w:rPr>
          <w:rFonts w:ascii="Times New Roman" w:eastAsia="Times New Roman" w:hAnsi="Times New Roman" w:cs="Times New Roman"/>
          <w:sz w:val="24"/>
          <w:szCs w:val="24"/>
        </w:rPr>
        <w:t xml:space="preserve">(на бумажном 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>носителе и в  электронном виде)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5D0D" w:rsidRPr="005225DF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.7. 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Члены Инвестиционного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совет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A5EF8">
        <w:rPr>
          <w:rFonts w:ascii="Times New Roman" w:eastAsia="Times New Roman" w:hAnsi="Times New Roman" w:cs="Times New Roman"/>
          <w:b/>
          <w:sz w:val="24"/>
          <w:szCs w:val="24"/>
        </w:rPr>
        <w:t>течение 1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0 </w:t>
      </w:r>
      <w:r w:rsidR="002A5EF8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рабочих 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>дней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получения 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всех материалов по инвестиционному проекту, включая заключения участников Проектной команды</w:t>
      </w:r>
      <w:r w:rsidR="002A5EF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 xml:space="preserve"> рассматриваю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т их и</w:t>
      </w:r>
      <w:r w:rsidR="002A5EF8">
        <w:rPr>
          <w:rFonts w:ascii="Times New Roman" w:eastAsia="Times New Roman" w:hAnsi="Times New Roman" w:cs="Times New Roman"/>
          <w:sz w:val="24"/>
          <w:szCs w:val="24"/>
        </w:rPr>
        <w:t xml:space="preserve"> направляют рекомендации о целесообразности реализации инвестиционного проекта на территории города Ханты-Мансийска</w:t>
      </w:r>
      <w:r w:rsidR="00B533C1" w:rsidRPr="00B533C1">
        <w:t xml:space="preserve"> </w:t>
      </w:r>
      <w:r w:rsidR="00B533C1" w:rsidRPr="00B533C1">
        <w:rPr>
          <w:rFonts w:ascii="Times New Roman" w:eastAsia="Times New Roman" w:hAnsi="Times New Roman" w:cs="Times New Roman"/>
          <w:sz w:val="24"/>
          <w:szCs w:val="24"/>
        </w:rPr>
        <w:t>в Уполномоченный орган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71BE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EC1440">
        <w:rPr>
          <w:rFonts w:ascii="Times New Roman" w:eastAsia="Times New Roman" w:hAnsi="Times New Roman" w:cs="Times New Roman"/>
          <w:sz w:val="24"/>
          <w:szCs w:val="24"/>
        </w:rPr>
        <w:t>.8. После получения рекомендаций И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нвестиционного совета</w:t>
      </w:r>
      <w:r w:rsidR="00EC1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44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47B3E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полномоченный орган </w:t>
      </w:r>
      <w:r w:rsidR="00647B3E" w:rsidRPr="005225D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в течение </w:t>
      </w:r>
      <w:r w:rsidR="00E20163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2</w:t>
      </w:r>
      <w:r w:rsidR="00647B3E" w:rsidRPr="005225D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рабочих дней</w:t>
      </w:r>
      <w:r w:rsidR="00EC1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направляет инвестиционный проект, с приложением всех материалов, включая заключения участников Проектной команды, рекомендации членов Инвестиционного совета на согласование Главы Администрации города Ханты-Мансийска.</w:t>
      </w:r>
    </w:p>
    <w:p w:rsidR="00293146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 w:rsidR="00EC1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.9. </w:t>
      </w:r>
      <w:r w:rsidR="00EC1440" w:rsidRPr="002B417A">
        <w:rPr>
          <w:rFonts w:ascii="Times New Roman" w:eastAsia="Times New Roman" w:hAnsi="Times New Roman" w:cs="Times New Roman"/>
          <w:spacing w:val="2"/>
          <w:sz w:val="24"/>
          <w:szCs w:val="24"/>
        </w:rPr>
        <w:t>После согласования инвестиционного проекта с Главой Администрации</w:t>
      </w:r>
      <w:r w:rsidR="00EC1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города Ханты-Мансийска, Уполномоченный орган </w:t>
      </w:r>
      <w:r w:rsidR="00E20163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в течение 2</w:t>
      </w:r>
      <w:r w:rsidR="00EC1440" w:rsidRPr="00EC144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рабочих дней</w:t>
      </w:r>
      <w:r w:rsidR="00293146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>направляет инвестору уведомление о принятии положительного решения (либо отрицательного решения) по вопросу реализации инвестиционного проекта на территории города Ханты-Мансийска.</w:t>
      </w:r>
    </w:p>
    <w:p w:rsidR="006271BE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.10. В случае принятия положительного решения по вопросу реализации инвестиционного проекта на территории города Ханты-Мансийска, Уполномоченный орган </w:t>
      </w:r>
      <w:r w:rsidR="00293146" w:rsidRPr="0081020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в течение 3 рабочих дней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со дня согласования инвестиционного проекта с Главой 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Администрации города Ханты-Мансийска осуществляет подготовку Соглашения</w:t>
      </w:r>
      <w:r w:rsidR="00370029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 сопр</w:t>
      </w:r>
      <w:r w:rsidR="00302B5C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овождение 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инвестиционного проекта, </w:t>
      </w:r>
      <w:proofErr w:type="gramStart"/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>согласно Приложения</w:t>
      </w:r>
      <w:proofErr w:type="gramEnd"/>
      <w:r w:rsidR="00841F3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№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302B5C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к н</w:t>
      </w:r>
      <w:r w:rsidR="00841F33">
        <w:rPr>
          <w:rFonts w:ascii="Times New Roman" w:eastAsia="Times New Roman" w:hAnsi="Times New Roman" w:cs="Times New Roman"/>
          <w:spacing w:val="2"/>
          <w:sz w:val="24"/>
          <w:szCs w:val="24"/>
        </w:rPr>
        <w:t>астоящему Порядку</w:t>
      </w:r>
      <w:r w:rsidR="00154ADF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E92F4A" w:rsidRDefault="002B417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E969CF">
        <w:rPr>
          <w:rFonts w:ascii="Times New Roman" w:eastAsia="Times New Roman" w:hAnsi="Times New Roman" w:cs="Times New Roman"/>
          <w:sz w:val="24"/>
          <w:szCs w:val="24"/>
        </w:rPr>
        <w:t>.11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2F4A" w:rsidRPr="00E92F4A">
        <w:rPr>
          <w:rFonts w:ascii="Times New Roman" w:hAnsi="Times New Roman" w:cs="Times New Roman"/>
          <w:sz w:val="24"/>
          <w:szCs w:val="24"/>
        </w:rPr>
        <w:t xml:space="preserve">Инвестор в целях реализации инвестиционного проекта имеет право обратиться </w:t>
      </w:r>
      <w:r w:rsidR="0081020F">
        <w:rPr>
          <w:rFonts w:ascii="Times New Roman" w:hAnsi="Times New Roman" w:cs="Times New Roman"/>
          <w:sz w:val="24"/>
          <w:szCs w:val="24"/>
        </w:rPr>
        <w:t xml:space="preserve">к любому </w:t>
      </w:r>
      <w:r w:rsidR="0081020F" w:rsidRPr="0081020F">
        <w:rPr>
          <w:rFonts w:ascii="Times New Roman" w:hAnsi="Times New Roman" w:cs="Times New Roman"/>
          <w:sz w:val="24"/>
          <w:szCs w:val="24"/>
        </w:rPr>
        <w:t>участнику</w:t>
      </w:r>
      <w:r w:rsidR="0081020F">
        <w:rPr>
          <w:rFonts w:ascii="Times New Roman" w:hAnsi="Times New Roman" w:cs="Times New Roman"/>
          <w:sz w:val="24"/>
          <w:szCs w:val="24"/>
        </w:rPr>
        <w:t xml:space="preserve"> </w:t>
      </w:r>
      <w:r w:rsidR="0081020F" w:rsidRPr="0081020F">
        <w:rPr>
          <w:rFonts w:ascii="Times New Roman" w:hAnsi="Times New Roman" w:cs="Times New Roman"/>
          <w:sz w:val="24"/>
          <w:szCs w:val="24"/>
        </w:rPr>
        <w:t>П</w:t>
      </w:r>
      <w:r w:rsidR="00E92F4A" w:rsidRPr="0081020F">
        <w:rPr>
          <w:rFonts w:ascii="Times New Roman" w:hAnsi="Times New Roman" w:cs="Times New Roman"/>
          <w:sz w:val="24"/>
          <w:szCs w:val="24"/>
        </w:rPr>
        <w:t>роектной команды</w:t>
      </w:r>
      <w:r w:rsidR="00E92F4A" w:rsidRPr="00E92F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F4A" w:rsidRPr="00E92F4A">
        <w:rPr>
          <w:rFonts w:ascii="Times New Roman" w:hAnsi="Times New Roman" w:cs="Times New Roman"/>
          <w:sz w:val="24"/>
          <w:szCs w:val="24"/>
        </w:rPr>
        <w:t xml:space="preserve">за получением консультации по вопросам, связанным </w:t>
      </w:r>
      <w:proofErr w:type="gramStart"/>
      <w:r w:rsidR="00E92F4A" w:rsidRPr="00E92F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92F4A" w:rsidRPr="00E92F4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81765" w:rsidRPr="00E92F4A" w:rsidRDefault="00C81765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информационно-консультационным</w:t>
      </w:r>
      <w:proofErr w:type="gramEnd"/>
      <w:r w:rsidRPr="00C81765">
        <w:rPr>
          <w:rFonts w:ascii="Times New Roman" w:hAnsi="Times New Roman" w:cs="Times New Roman"/>
          <w:sz w:val="24"/>
          <w:szCs w:val="24"/>
        </w:rPr>
        <w:t xml:space="preserve"> сопровождение инвестиционного проекта </w:t>
      </w:r>
    </w:p>
    <w:p w:rsidR="00E92F4A" w:rsidRPr="005225DF" w:rsidRDefault="00E92F4A" w:rsidP="00146A42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организац</w:t>
      </w:r>
      <w:r w:rsidR="00C81765">
        <w:rPr>
          <w:rFonts w:ascii="Times New Roman" w:hAnsi="Times New Roman" w:cs="Times New Roman"/>
          <w:sz w:val="24"/>
          <w:szCs w:val="24"/>
        </w:rPr>
        <w:t>ией сопровождения инвестиционного  проекта</w:t>
      </w:r>
      <w:r w:rsidRPr="005225DF">
        <w:rPr>
          <w:rFonts w:ascii="Times New Roman" w:hAnsi="Times New Roman" w:cs="Times New Roman"/>
          <w:sz w:val="24"/>
          <w:szCs w:val="24"/>
        </w:rPr>
        <w:t>;</w:t>
      </w:r>
    </w:p>
    <w:p w:rsidR="00C81765" w:rsidRDefault="00E92F4A" w:rsidP="00146A42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реализацией инвестиционного проекта, </w:t>
      </w:r>
    </w:p>
    <w:p w:rsidR="00E92F4A" w:rsidRPr="005225DF" w:rsidRDefault="00C81765" w:rsidP="00146A42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разъяснениями по  требованиям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предъявляемым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 к инвестиционному проекту для </w:t>
      </w:r>
      <w:r w:rsidR="0081020F">
        <w:rPr>
          <w:rFonts w:ascii="Times New Roman" w:hAnsi="Times New Roman" w:cs="Times New Roman"/>
          <w:sz w:val="24"/>
          <w:szCs w:val="24"/>
        </w:rPr>
        <w:t>получения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 поддержки в формах и случаях, предусмотренных Законами Ханты-Мансийс</w:t>
      </w:r>
      <w:r w:rsidR="0081020F">
        <w:rPr>
          <w:rFonts w:ascii="Times New Roman" w:hAnsi="Times New Roman" w:cs="Times New Roman"/>
          <w:sz w:val="24"/>
          <w:szCs w:val="24"/>
        </w:rPr>
        <w:t>кого автономного округа – Югры,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 </w:t>
      </w:r>
      <w:r w:rsidR="00E92F4A">
        <w:rPr>
          <w:rFonts w:ascii="Times New Roman" w:hAnsi="Times New Roman" w:cs="Times New Roman"/>
          <w:sz w:val="24"/>
          <w:szCs w:val="24"/>
        </w:rPr>
        <w:t>Решения</w:t>
      </w:r>
      <w:r w:rsidR="0081020F">
        <w:rPr>
          <w:rFonts w:ascii="Times New Roman" w:hAnsi="Times New Roman" w:cs="Times New Roman"/>
          <w:sz w:val="24"/>
          <w:szCs w:val="24"/>
        </w:rPr>
        <w:t>ми Думы города Ханты-Мансийска, Постановлениями Главы А</w:t>
      </w:r>
      <w:r w:rsidR="00E92F4A">
        <w:rPr>
          <w:rFonts w:ascii="Times New Roman" w:hAnsi="Times New Roman" w:cs="Times New Roman"/>
          <w:sz w:val="24"/>
          <w:szCs w:val="24"/>
        </w:rPr>
        <w:t>дмин</w:t>
      </w:r>
      <w:r w:rsidR="0081020F">
        <w:rPr>
          <w:rFonts w:ascii="Times New Roman" w:hAnsi="Times New Roman" w:cs="Times New Roman"/>
          <w:sz w:val="24"/>
          <w:szCs w:val="24"/>
        </w:rPr>
        <w:t>истрации города Ханты-Мансийска.</w:t>
      </w:r>
      <w:r w:rsidR="00E92F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F4A" w:rsidRPr="005225DF" w:rsidRDefault="00E92F4A" w:rsidP="00146A42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реализацией инвестиционного проекта</w:t>
      </w:r>
      <w:r w:rsidR="0081020F">
        <w:rPr>
          <w:rFonts w:ascii="Times New Roman" w:hAnsi="Times New Roman" w:cs="Times New Roman"/>
          <w:sz w:val="24"/>
          <w:szCs w:val="24"/>
        </w:rPr>
        <w:t>,</w:t>
      </w:r>
      <w:r w:rsidRPr="005225DF">
        <w:rPr>
          <w:rFonts w:ascii="Times New Roman" w:hAnsi="Times New Roman" w:cs="Times New Roman"/>
          <w:sz w:val="24"/>
          <w:szCs w:val="24"/>
        </w:rPr>
        <w:t xml:space="preserve"> с использованием механизмов, предусмотренных Федеральным законом </w:t>
      </w:r>
      <w:r w:rsidR="0081020F">
        <w:rPr>
          <w:rFonts w:ascii="Times New Roman" w:hAnsi="Times New Roman" w:cs="Times New Roman"/>
          <w:sz w:val="24"/>
          <w:szCs w:val="24"/>
        </w:rPr>
        <w:t xml:space="preserve">Российской Федерации от </w:t>
      </w:r>
      <w:r w:rsidRPr="005225DF">
        <w:rPr>
          <w:rFonts w:ascii="Times New Roman" w:hAnsi="Times New Roman" w:cs="Times New Roman"/>
          <w:sz w:val="24"/>
          <w:szCs w:val="24"/>
        </w:rPr>
        <w:t>21 июля 2005 года N 115-ФЗ "О концессионных соглашениях";</w:t>
      </w:r>
    </w:p>
    <w:p w:rsidR="00E92F4A" w:rsidRPr="005225DF" w:rsidRDefault="00E92F4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реализацией инвестиционного проекта, а также</w:t>
      </w:r>
      <w:r w:rsidR="00277B7B">
        <w:rPr>
          <w:rFonts w:ascii="Times New Roman" w:hAnsi="Times New Roman" w:cs="Times New Roman"/>
          <w:sz w:val="24"/>
          <w:szCs w:val="24"/>
        </w:rPr>
        <w:t xml:space="preserve"> требованиями, предъявляемыми регламентами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8BB">
        <w:rPr>
          <w:rFonts w:ascii="Times New Roman" w:hAnsi="Times New Roman" w:cs="Times New Roman"/>
          <w:sz w:val="24"/>
          <w:szCs w:val="24"/>
        </w:rPr>
        <w:t xml:space="preserve"> оказания </w:t>
      </w:r>
      <w:r w:rsidR="00277B7B">
        <w:rPr>
          <w:rFonts w:ascii="Times New Roman" w:hAnsi="Times New Roman" w:cs="Times New Roman"/>
          <w:sz w:val="24"/>
          <w:szCs w:val="24"/>
        </w:rPr>
        <w:t xml:space="preserve">государственных и </w:t>
      </w:r>
      <w:r w:rsidRPr="007278BB">
        <w:rPr>
          <w:rFonts w:ascii="Times New Roman" w:hAnsi="Times New Roman" w:cs="Times New Roman"/>
          <w:sz w:val="24"/>
          <w:szCs w:val="24"/>
        </w:rPr>
        <w:t>муниципальных услуг</w:t>
      </w:r>
      <w:r w:rsidR="00277B7B">
        <w:rPr>
          <w:rFonts w:ascii="Times New Roman" w:hAnsi="Times New Roman" w:cs="Times New Roman"/>
          <w:sz w:val="24"/>
          <w:szCs w:val="24"/>
        </w:rPr>
        <w:t>;</w:t>
      </w:r>
    </w:p>
    <w:p w:rsidR="00E92F4A" w:rsidRPr="005225DF" w:rsidRDefault="00E92F4A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заключе</w:t>
      </w:r>
      <w:r>
        <w:rPr>
          <w:rFonts w:ascii="Times New Roman" w:hAnsi="Times New Roman" w:cs="Times New Roman"/>
          <w:sz w:val="24"/>
          <w:szCs w:val="24"/>
        </w:rPr>
        <w:t>нием</w:t>
      </w:r>
      <w:r w:rsidRPr="005225DF">
        <w:rPr>
          <w:rFonts w:ascii="Times New Roman" w:hAnsi="Times New Roman" w:cs="Times New Roman"/>
          <w:sz w:val="24"/>
          <w:szCs w:val="24"/>
        </w:rPr>
        <w:t xml:space="preserve"> </w:t>
      </w:r>
      <w:r w:rsidR="00277B7B">
        <w:rPr>
          <w:rFonts w:ascii="Times New Roman" w:hAnsi="Times New Roman" w:cs="Times New Roman"/>
          <w:sz w:val="24"/>
          <w:szCs w:val="24"/>
        </w:rPr>
        <w:t xml:space="preserve">Соглашения на сопровождение инвестиционного проекта </w:t>
      </w:r>
      <w:r w:rsidRPr="005225DF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Администр</w:t>
      </w:r>
      <w:r w:rsidR="00277B7B">
        <w:rPr>
          <w:rFonts w:ascii="Times New Roman" w:hAnsi="Times New Roman" w:cs="Times New Roman"/>
          <w:sz w:val="24"/>
          <w:szCs w:val="24"/>
        </w:rPr>
        <w:t>ацией города Ханты-Мансийска и и</w:t>
      </w:r>
      <w:r>
        <w:rPr>
          <w:rFonts w:ascii="Times New Roman" w:hAnsi="Times New Roman" w:cs="Times New Roman"/>
          <w:sz w:val="24"/>
          <w:szCs w:val="24"/>
        </w:rPr>
        <w:t>нвестором.</w:t>
      </w:r>
    </w:p>
    <w:p w:rsidR="00154ADF" w:rsidRDefault="002B417A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E969CF">
        <w:rPr>
          <w:rFonts w:ascii="Times New Roman" w:eastAsia="Times New Roman" w:hAnsi="Times New Roman" w:cs="Times New Roman"/>
          <w:sz w:val="24"/>
          <w:szCs w:val="24"/>
        </w:rPr>
        <w:t>.12</w:t>
      </w:r>
      <w:r w:rsidR="00E92F4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B2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При несоответствии документов, представленных инвестором, действующему законодательству</w:t>
      </w:r>
      <w:r w:rsidR="00CB24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документы возвращаются инвестору.</w:t>
      </w:r>
    </w:p>
    <w:p w:rsidR="00146A42" w:rsidRDefault="00146A4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225DF" w:rsidRPr="00DE08BE" w:rsidRDefault="00146A42" w:rsidP="00146A42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6</w:t>
      </w:r>
      <w:r w:rsidR="005225DF" w:rsidRPr="00DE08B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 Мониторинг реализации инвестиционных проектов</w:t>
      </w:r>
    </w:p>
    <w:p w:rsidR="005225DF" w:rsidRPr="005225DF" w:rsidRDefault="005225DF" w:rsidP="005225DF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</w:p>
    <w:p w:rsidR="005225DF" w:rsidRDefault="00146A42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225DF" w:rsidRPr="005225DF">
        <w:rPr>
          <w:rFonts w:ascii="Times New Roman" w:hAnsi="Times New Roman" w:cs="Times New Roman"/>
          <w:sz w:val="24"/>
          <w:szCs w:val="24"/>
        </w:rPr>
        <w:t xml:space="preserve">.1. Эффективность реализуемых </w:t>
      </w:r>
      <w:r w:rsidR="00CD7DD8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225DF" w:rsidRPr="005225DF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CD7DD8">
        <w:rPr>
          <w:rFonts w:ascii="Times New Roman" w:hAnsi="Times New Roman" w:cs="Times New Roman"/>
          <w:sz w:val="24"/>
          <w:szCs w:val="24"/>
        </w:rPr>
        <w:t xml:space="preserve">Ханты-Мансийска </w:t>
      </w:r>
      <w:r w:rsidR="005225DF" w:rsidRPr="005225DF">
        <w:rPr>
          <w:rFonts w:ascii="Times New Roman" w:hAnsi="Times New Roman" w:cs="Times New Roman"/>
          <w:sz w:val="24"/>
          <w:szCs w:val="24"/>
        </w:rPr>
        <w:t>инвестиционных проектов подлежит обязательному мониторингу.</w:t>
      </w:r>
    </w:p>
    <w:p w:rsidR="005225DF" w:rsidRPr="005225DF" w:rsidRDefault="00146A42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225DF" w:rsidRPr="005225DF">
        <w:rPr>
          <w:rFonts w:ascii="Times New Roman" w:hAnsi="Times New Roman" w:cs="Times New Roman"/>
          <w:sz w:val="24"/>
          <w:szCs w:val="24"/>
        </w:rPr>
        <w:t>.2.</w:t>
      </w:r>
      <w:r w:rsidR="00DE08BE">
        <w:rPr>
          <w:rFonts w:ascii="Times New Roman" w:hAnsi="Times New Roman" w:cs="Times New Roman"/>
          <w:sz w:val="24"/>
          <w:szCs w:val="24"/>
        </w:rPr>
        <w:t xml:space="preserve"> </w:t>
      </w:r>
      <w:r w:rsidR="005225DF" w:rsidRPr="005225DF">
        <w:rPr>
          <w:rFonts w:ascii="Times New Roman" w:hAnsi="Times New Roman" w:cs="Times New Roman"/>
          <w:sz w:val="24"/>
          <w:szCs w:val="24"/>
        </w:rPr>
        <w:t>В ц</w:t>
      </w:r>
      <w:r w:rsidR="00CD7DD8">
        <w:rPr>
          <w:rFonts w:ascii="Times New Roman" w:hAnsi="Times New Roman" w:cs="Times New Roman"/>
          <w:sz w:val="24"/>
          <w:szCs w:val="24"/>
        </w:rPr>
        <w:t>елях обеспечения мониторинга инвесторы</w:t>
      </w:r>
      <w:r w:rsidR="005225DF" w:rsidRPr="005225DF">
        <w:rPr>
          <w:rFonts w:ascii="Times New Roman" w:hAnsi="Times New Roman" w:cs="Times New Roman"/>
          <w:sz w:val="24"/>
          <w:szCs w:val="24"/>
        </w:rPr>
        <w:t>, обеспечивающие реализацию инвестиционного проекта</w:t>
      </w:r>
      <w:r w:rsidR="00CD7DD8">
        <w:rPr>
          <w:rFonts w:ascii="Times New Roman" w:hAnsi="Times New Roman" w:cs="Times New Roman"/>
          <w:sz w:val="24"/>
          <w:szCs w:val="24"/>
        </w:rPr>
        <w:t xml:space="preserve"> на территории города Ханты-Мансийска</w:t>
      </w:r>
      <w:r w:rsidR="005225DF" w:rsidRPr="005225DF">
        <w:rPr>
          <w:rFonts w:ascii="Times New Roman" w:hAnsi="Times New Roman" w:cs="Times New Roman"/>
          <w:sz w:val="24"/>
          <w:szCs w:val="24"/>
        </w:rPr>
        <w:t>, пре</w:t>
      </w:r>
      <w:r w:rsidR="008278F1">
        <w:rPr>
          <w:rFonts w:ascii="Times New Roman" w:hAnsi="Times New Roman" w:cs="Times New Roman"/>
          <w:sz w:val="24"/>
          <w:szCs w:val="24"/>
        </w:rPr>
        <w:t>дставляют в Уполномоченный орган</w:t>
      </w:r>
      <w:r w:rsidR="005225DF" w:rsidRPr="005225DF">
        <w:rPr>
          <w:rFonts w:ascii="Times New Roman" w:hAnsi="Times New Roman" w:cs="Times New Roman"/>
          <w:sz w:val="24"/>
          <w:szCs w:val="24"/>
        </w:rPr>
        <w:t>:</w:t>
      </w:r>
    </w:p>
    <w:p w:rsidR="005225DF" w:rsidRPr="005225DF" w:rsidRDefault="005225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отчет о реализации инвести</w:t>
      </w:r>
      <w:r w:rsidR="008278F1">
        <w:rPr>
          <w:rFonts w:ascii="Times New Roman" w:hAnsi="Times New Roman" w:cs="Times New Roman"/>
          <w:sz w:val="24"/>
          <w:szCs w:val="24"/>
        </w:rPr>
        <w:t>ционного проекта, включающий пояснительную записку о выполненных мероприятиях, а также о причинах (при наличии) отклонений от плановых показателей, определенных в рамках инвестиционного проекта</w:t>
      </w:r>
      <w:r w:rsidR="008278F1" w:rsidRPr="008278F1">
        <w:rPr>
          <w:rFonts w:ascii="Times New Roman" w:hAnsi="Times New Roman" w:cs="Times New Roman"/>
          <w:sz w:val="24"/>
          <w:szCs w:val="24"/>
        </w:rPr>
        <w:t xml:space="preserve"> </w:t>
      </w:r>
      <w:r w:rsidR="008278F1">
        <w:rPr>
          <w:rFonts w:ascii="Times New Roman" w:hAnsi="Times New Roman" w:cs="Times New Roman"/>
          <w:sz w:val="24"/>
          <w:szCs w:val="24"/>
        </w:rPr>
        <w:t>(ежеквартально, в срок до 20 числа месяца, следующего за отчетным)</w:t>
      </w:r>
      <w:r w:rsidRPr="005225DF">
        <w:rPr>
          <w:rFonts w:ascii="Times New Roman" w:hAnsi="Times New Roman" w:cs="Times New Roman"/>
          <w:sz w:val="24"/>
          <w:szCs w:val="24"/>
        </w:rPr>
        <w:t>;</w:t>
      </w:r>
    </w:p>
    <w:p w:rsidR="005225DF" w:rsidRPr="005225DF" w:rsidRDefault="005225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копии бухгалтерской отчетности и налоговых деклараций по налогам, поступающим в местный бюджет и начисляемым по реализации инвестиционного проекта, с отм</w:t>
      </w:r>
      <w:r w:rsidR="008278F1">
        <w:rPr>
          <w:rFonts w:ascii="Times New Roman" w:hAnsi="Times New Roman" w:cs="Times New Roman"/>
          <w:sz w:val="24"/>
          <w:szCs w:val="24"/>
        </w:rPr>
        <w:t>еткой о приеме налоговой службы (ежегодно, в срок до 25 января текущего года)</w:t>
      </w:r>
      <w:r w:rsidRPr="005225DF">
        <w:rPr>
          <w:rFonts w:ascii="Times New Roman" w:hAnsi="Times New Roman" w:cs="Times New Roman"/>
          <w:sz w:val="24"/>
          <w:szCs w:val="24"/>
        </w:rPr>
        <w:t>;</w:t>
      </w:r>
    </w:p>
    <w:p w:rsidR="00A62E81" w:rsidRPr="00146A42" w:rsidRDefault="00146A42" w:rsidP="00146A42">
      <w:pPr>
        <w:shd w:val="clear" w:color="auto" w:fill="FFFFFF"/>
        <w:spacing w:before="346" w:after="346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146A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7</w:t>
      </w:r>
      <w:r w:rsidR="00A62E81" w:rsidRPr="00146A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. </w:t>
      </w:r>
      <w:r w:rsidR="00D124AB" w:rsidRPr="00146A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Заключительные положения и </w:t>
      </w:r>
      <w:r w:rsidR="009A233D" w:rsidRPr="00146A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и</w:t>
      </w:r>
      <w:r w:rsidR="00A62E81" w:rsidRPr="00146A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нформационное обеспечение</w:t>
      </w:r>
    </w:p>
    <w:p w:rsidR="00D124AB" w:rsidRPr="005225DF" w:rsidRDefault="00146A4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8278F1">
        <w:rPr>
          <w:rFonts w:ascii="Times New Roman" w:eastAsia="Times New Roman" w:hAnsi="Times New Roman" w:cs="Times New Roman"/>
          <w:sz w:val="24"/>
          <w:szCs w:val="24"/>
        </w:rPr>
        <w:t>Взаимодействие У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 xml:space="preserve">полномоченного органа с участниками Проектной команды по сопровождению инвестиционных проектов по принципу «одного окна» на территории города Ханты-Мансийск осуществляется в рамках </w:t>
      </w:r>
      <w:r w:rsidR="00081E60"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законодательства Российской Федерации, Ханты-Мансийского автономного округа Югры, </w:t>
      </w:r>
      <w:r w:rsidR="00081E6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города Ханты-Мансийска,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>а также в рамках межведомственного информационного взаимодействия.</w:t>
      </w:r>
    </w:p>
    <w:p w:rsidR="00D124AB" w:rsidRPr="005225DF" w:rsidRDefault="00146A4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>Процедура сбора информации и оформления документов, необходимых для реализации инвестиционного проекта по принципу «одного окна», определяется действующим закон</w:t>
      </w:r>
      <w:r w:rsidR="00683F19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тельством, настоящим Порядком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 xml:space="preserve">, Соглашением о сопровождении </w:t>
      </w:r>
      <w:r w:rsidR="00081E60">
        <w:rPr>
          <w:rFonts w:ascii="Times New Roman" w:eastAsia="Times New Roman" w:hAnsi="Times New Roman" w:cs="Times New Roman"/>
          <w:sz w:val="24"/>
          <w:szCs w:val="24"/>
        </w:rPr>
        <w:t xml:space="preserve">инвестиционного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>проекта.</w:t>
      </w:r>
    </w:p>
    <w:p w:rsidR="00D124AB" w:rsidRPr="005225DF" w:rsidRDefault="00146A42" w:rsidP="00146A4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 w:rsidR="009A233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.3. 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Сроком окончания сопровождения инвестиционног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>о проекта является совместное решение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Проектной команды и инвестора (инициатора инвестиционног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 проекта) о прекращении деятельности по сопровождению инвестиционного проекта 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 связи с 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его завершением, либо 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отсутствием необхо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>димости его дальнейшей реализации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D124AB" w:rsidRPr="005225DF" w:rsidRDefault="00146A42" w:rsidP="00146A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A233D">
        <w:rPr>
          <w:rFonts w:ascii="Times New Roman" w:hAnsi="Times New Roman" w:cs="Times New Roman"/>
          <w:sz w:val="24"/>
          <w:szCs w:val="24"/>
        </w:rPr>
        <w:t>.4.</w:t>
      </w:r>
      <w:r w:rsidR="00DE08BE">
        <w:rPr>
          <w:rFonts w:ascii="Times New Roman" w:hAnsi="Times New Roman" w:cs="Times New Roman"/>
          <w:sz w:val="24"/>
          <w:szCs w:val="24"/>
        </w:rPr>
        <w:t xml:space="preserve"> </w:t>
      </w:r>
      <w:r w:rsidR="00D124AB" w:rsidRPr="005225DF">
        <w:rPr>
          <w:rFonts w:ascii="Times New Roman" w:hAnsi="Times New Roman" w:cs="Times New Roman"/>
          <w:sz w:val="24"/>
          <w:szCs w:val="24"/>
        </w:rPr>
        <w:t xml:space="preserve">К сопровождению инвестиционного проекта могут быть привлечены хозяйствующие субъекты, осуществляющие финансово-технический аудит и надзор, предоставляющие </w:t>
      </w:r>
      <w:r w:rsidR="00D124AB" w:rsidRPr="005225DF">
        <w:rPr>
          <w:rFonts w:ascii="Times New Roman" w:hAnsi="Times New Roman" w:cs="Times New Roman"/>
          <w:sz w:val="24"/>
          <w:szCs w:val="24"/>
        </w:rPr>
        <w:lastRenderedPageBreak/>
        <w:t>экспертные, консультационные, инжиниринговые услуги, а также специализированные центры и агентства, сторонние организации для участия в проведении презентационных мероприятий.</w:t>
      </w:r>
    </w:p>
    <w:p w:rsidR="00A62E81" w:rsidRDefault="00146A4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>.5.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Вся информация и материалы, регламентирующие действия участников </w:t>
      </w:r>
      <w:r w:rsidR="006271BE" w:rsidRPr="005225DF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, а также бланки (с примерами их заполнения) документов</w:t>
      </w:r>
      <w:r w:rsidR="006271BE" w:rsidRPr="005225DF">
        <w:rPr>
          <w:rFonts w:ascii="Times New Roman" w:eastAsia="Times New Roman" w:hAnsi="Times New Roman" w:cs="Times New Roman"/>
          <w:sz w:val="24"/>
          <w:szCs w:val="24"/>
        </w:rPr>
        <w:t>, необходимых участникам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рамках реализации настоящего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5659B4" w:rsidRPr="005225DF">
        <w:rPr>
          <w:rFonts w:ascii="Times New Roman" w:eastAsia="Times New Roman" w:hAnsi="Times New Roman" w:cs="Times New Roman"/>
          <w:sz w:val="24"/>
          <w:szCs w:val="24"/>
        </w:rPr>
        <w:t>, размещаются</w:t>
      </w:r>
      <w:r w:rsidR="00E07D63">
        <w:rPr>
          <w:rFonts w:ascii="Times New Roman" w:eastAsia="Times New Roman" w:hAnsi="Times New Roman" w:cs="Times New Roman"/>
          <w:sz w:val="24"/>
          <w:szCs w:val="24"/>
        </w:rPr>
        <w:t xml:space="preserve"> на официальном информационном П</w:t>
      </w:r>
      <w:r w:rsidR="005659B4" w:rsidRPr="005225DF">
        <w:rPr>
          <w:rFonts w:ascii="Times New Roman" w:eastAsia="Times New Roman" w:hAnsi="Times New Roman" w:cs="Times New Roman"/>
          <w:sz w:val="24"/>
          <w:szCs w:val="24"/>
        </w:rPr>
        <w:t xml:space="preserve">ортале органов местного самоуправления города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71BE" w:rsidRPr="005225DF">
        <w:rPr>
          <w:rFonts w:ascii="Times New Roman" w:eastAsia="Times New Roman" w:hAnsi="Times New Roman" w:cs="Times New Roman"/>
          <w:sz w:val="24"/>
          <w:szCs w:val="24"/>
        </w:rPr>
        <w:t>Ханты-Мансийск</w:t>
      </w:r>
      <w:r w:rsidR="00E07D6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2E81" w:rsidRDefault="00146A42" w:rsidP="00146A4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FF7ECA">
        <w:rPr>
          <w:rFonts w:ascii="Times New Roman" w:eastAsia="Times New Roman" w:hAnsi="Times New Roman" w:cs="Times New Roman"/>
          <w:sz w:val="24"/>
          <w:szCs w:val="24"/>
        </w:rPr>
        <w:t xml:space="preserve">.6. </w:t>
      </w:r>
      <w:r w:rsidR="00FF7ECA" w:rsidRPr="00FF7ECA">
        <w:rPr>
          <w:rFonts w:ascii="Times New Roman" w:eastAsia="Times New Roman" w:hAnsi="Times New Roman" w:cs="Times New Roman"/>
          <w:sz w:val="24"/>
          <w:szCs w:val="24"/>
        </w:rPr>
        <w:t xml:space="preserve"> Блок</w:t>
      </w:r>
      <w:r w:rsidR="00B11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F19">
        <w:rPr>
          <w:rFonts w:ascii="Times New Roman" w:eastAsia="Times New Roman" w:hAnsi="Times New Roman" w:cs="Times New Roman"/>
          <w:sz w:val="24"/>
          <w:szCs w:val="24"/>
        </w:rPr>
        <w:t>-</w:t>
      </w:r>
      <w:r w:rsidR="00FF7ECA" w:rsidRPr="00FF7ECA">
        <w:rPr>
          <w:rFonts w:ascii="Times New Roman" w:eastAsia="Times New Roman" w:hAnsi="Times New Roman" w:cs="Times New Roman"/>
          <w:sz w:val="24"/>
          <w:szCs w:val="24"/>
        </w:rPr>
        <w:t xml:space="preserve"> схема сопрово</w:t>
      </w:r>
      <w:r w:rsidR="00AF47D8">
        <w:rPr>
          <w:rFonts w:ascii="Times New Roman" w:eastAsia="Times New Roman" w:hAnsi="Times New Roman" w:cs="Times New Roman"/>
          <w:sz w:val="24"/>
          <w:szCs w:val="24"/>
        </w:rPr>
        <w:t>ждения инвестиционного пр</w:t>
      </w:r>
      <w:r w:rsidR="00683F19">
        <w:rPr>
          <w:rFonts w:ascii="Times New Roman" w:eastAsia="Times New Roman" w:hAnsi="Times New Roman" w:cs="Times New Roman"/>
          <w:sz w:val="24"/>
          <w:szCs w:val="24"/>
        </w:rPr>
        <w:t>оекта</w:t>
      </w:r>
      <w:r w:rsidR="00650791">
        <w:rPr>
          <w:rFonts w:ascii="Times New Roman" w:eastAsia="Times New Roman" w:hAnsi="Times New Roman" w:cs="Times New Roman"/>
          <w:sz w:val="24"/>
          <w:szCs w:val="24"/>
        </w:rPr>
        <w:t xml:space="preserve"> в Приложении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650791">
        <w:rPr>
          <w:rFonts w:ascii="Times New Roman" w:eastAsia="Times New Roman" w:hAnsi="Times New Roman" w:cs="Times New Roman"/>
          <w:sz w:val="24"/>
          <w:szCs w:val="24"/>
        </w:rPr>
        <w:t>5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 xml:space="preserve"> к настоящему Порядку</w:t>
      </w:r>
      <w:r w:rsidR="00E814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4815" w:rsidRDefault="00984815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C6103" w:rsidRDefault="001C6103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Pr="005225DF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70029" w:rsidRPr="005225DF" w:rsidRDefault="00370029" w:rsidP="00522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6"/>
        <w:gridCol w:w="4815"/>
      </w:tblGrid>
      <w:tr w:rsidR="00A62E81" w:rsidRPr="005225DF" w:rsidTr="00370029">
        <w:tc>
          <w:tcPr>
            <w:tcW w:w="4756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2E81" w:rsidRPr="005225DF" w:rsidRDefault="00A62E81" w:rsidP="005225DF">
            <w:pPr>
              <w:spacing w:before="28" w:after="28" w:line="240" w:lineRule="auto"/>
              <w:ind w:left="28" w:right="28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5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2E81" w:rsidRPr="008E2C71" w:rsidRDefault="00E814B1" w:rsidP="005225DF">
            <w:pPr>
              <w:spacing w:before="346" w:after="346" w:line="240" w:lineRule="auto"/>
              <w:ind w:left="28" w:right="28"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Приложение </w:t>
            </w:r>
            <w:r w:rsidR="00370029" w:rsidRPr="008E2C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</w:tr>
    </w:tbl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Заявка</w:t>
      </w:r>
    </w:p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 xml:space="preserve">на сопровождение инвестиционного проекта </w:t>
      </w:r>
    </w:p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на территории города Ханты-Мансийск</w:t>
      </w:r>
      <w:r w:rsidR="0071612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а</w:t>
      </w: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.</w:t>
      </w:r>
    </w:p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1. Информация о требуемом содействии по сопровождению инвестиционного проекта с указанием конкретных действий и обоснованием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br/>
        <w:t>__________________________________________________________________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2. Наименование инвестиционного проекта ___________________________________________________________________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3. Краткое описание инвестиционного проекта (включая отраслевую принадлежность, цель реализации), место реализации _________________________________________________________________________________________________________________________________________________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4. Краткое описание инновационной составляющей (при наличии) 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__________________________________________________________________________________________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5. Продукция (услуга), предполагаемая в рамках инвестиционного проекта, планируемый объем, конкурентные преимущества 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 Основные показатели инвестиционного проекта: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6.1. NPV (чистая приведенная стоимость проекта, млн. рублей) ___________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6.2. Объем собственных средств от сметной стоимости инвестиционного проекта____________________________________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6.3. Количество создаваемых рабочих мест __________________________________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6.4. Планируемая выручка 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6.5. Период окупаемости _______________</w:t>
      </w:r>
      <w:r w:rsidR="00205650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6.6. Плановая мощность производства (объем строительства, производства, предоставляемых 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у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слуг)______________________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6.7. IRR(1) (внутренняя норма доходности</w:t>
      </w:r>
      <w:proofErr w:type="gramStart"/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, %) 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</w:t>
      </w:r>
      <w:proofErr w:type="gramEnd"/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(1) При наличии информации.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6.8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. Ставка дисконтирования</w:t>
      </w:r>
      <w:proofErr w:type="gramStart"/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(%)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</w:t>
      </w:r>
      <w:r w:rsidR="00146A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</w:t>
      </w:r>
      <w:proofErr w:type="gramEnd"/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6.9. Бюджетная эффективность проекта (налоговые поступления в бюджеты всех уровней за 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период 10 лет, млн. рублей)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</w:t>
      </w:r>
      <w:r w:rsidR="00146A42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 Перечень объектов капитального строительства, создаваемых в р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амках инвестиционного проекта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: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7.1. Наименование 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</w:t>
      </w:r>
      <w:r w:rsidR="00146A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7.2. Стоимость объекта по источникам финансирования (федеральный, региональный, муниципальный бюджеты, собственные средства) 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</w:t>
      </w:r>
      <w:r w:rsidR="00146A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7.3. Право собственности (федеральная, региональная, муни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ципальная, частная, иная) ___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7.4. Наличие 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документации по землеотводу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______________________________________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7.5. Наличие проектной документации, включая смету на строительство ________________________________________________________________________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7.6. Наличие положительного заключения государственной экспертизы проектной документации, включая смету на строительство, и ре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зультатов инженерных изысканий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8. Стадия реализации инвестиционного проекта (идея, ТЭО, бизнес-план, ПСД, финансирование капитальных затрат, иное) 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lastRenderedPageBreak/>
        <w:t>9. Срок реализации инвестиционного проекта (в том числе сроки строительства и (или) реконструкции объектов капитальных вложений, сроки выхода на проектную мощност</w:t>
      </w:r>
      <w:r w:rsidR="00205650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ь) 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10. Предприятия - партнеры (при наличии) ________________________________________________________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</w:t>
      </w:r>
    </w:p>
    <w:p w:rsidR="00370029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11. Потребность в земельном участке (</w:t>
      </w:r>
      <w:proofErr w:type="gramStart"/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га</w:t>
      </w:r>
      <w:proofErr w:type="gramEnd"/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), помещении (кв.</w:t>
      </w:r>
      <w:r w:rsidR="00BE56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м) _____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</w:t>
      </w:r>
    </w:p>
    <w:p w:rsidR="006B1DAD" w:rsidRPr="005225DF" w:rsidRDefault="006B1DAD" w:rsidP="008E2C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1928"/>
        <w:gridCol w:w="1621"/>
        <w:gridCol w:w="1621"/>
        <w:gridCol w:w="2217"/>
      </w:tblGrid>
      <w:tr w:rsidR="00370029" w:rsidRPr="005225DF" w:rsidTr="007E6141">
        <w:trPr>
          <w:trHeight w:val="15"/>
        </w:trPr>
        <w:tc>
          <w:tcPr>
            <w:tcW w:w="2957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7E6141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Аренда земельного участка под самостоятельное строительство производственного здания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Покупка/ аренда земельного участка и заказ строительства</w:t>
            </w:r>
            <w:r w:rsidR="003F0F60"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</w:t>
            </w: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у сторонней компании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Покупка готовых помещений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Аренда готовых помещений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Аренда готовых помещений с правом выкупа (указать срок выкупа, после которого приемлем переход права собственности)</w:t>
            </w:r>
          </w:p>
        </w:tc>
      </w:tr>
      <w:tr w:rsidR="00370029" w:rsidRPr="005225DF" w:rsidTr="007E6141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</w:tr>
      <w:tr w:rsidR="00370029" w:rsidRPr="005225DF" w:rsidTr="007E6141">
        <w:tc>
          <w:tcPr>
            <w:tcW w:w="1164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70029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12. Потребность и уровень обеспеченности инженерными коммуникациями (объемы потребления) ___________________________________________________________________________________________________________________________________________</w:t>
      </w:r>
      <w:r w:rsidR="00B11C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8"/>
        <w:gridCol w:w="1892"/>
        <w:gridCol w:w="1275"/>
      </w:tblGrid>
      <w:tr w:rsidR="00370029" w:rsidRPr="005225DF" w:rsidTr="0042283F">
        <w:trPr>
          <w:trHeight w:val="15"/>
        </w:trPr>
        <w:tc>
          <w:tcPr>
            <w:tcW w:w="618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BE5663">
            <w:pPr>
              <w:spacing w:after="0" w:line="240" w:lineRule="auto"/>
              <w:ind w:firstLine="68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Параметры производства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BE5663">
            <w:pPr>
              <w:spacing w:after="0" w:line="240" w:lineRule="auto"/>
              <w:ind w:firstLine="68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Единица измерения параметра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BE5663">
            <w:pPr>
              <w:spacing w:after="0" w:line="240" w:lineRule="auto"/>
              <w:ind w:firstLine="68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Значение параметра</w:t>
            </w: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12.1. Требования к земельному участку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Санитарно-защитная зона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Класс вредности выбросов/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Клacc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вредности предприятия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№ класса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12.2. Требования к инженерной инфраструктуре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Потребность в электроснабжении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МВт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Категория электроснабжения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отопление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(отопление + тех. нужды)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отопление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(отопление + тех. нужды)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л/се 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противопожарное наружное/внутреннее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л/сек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л/сек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противопожарное наружное/внутреннее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на технологические нужды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Водоснабжение питьевое + технологические нужды </w:t>
            </w: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Водоснабжение питьевое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противопожарное наружное/внутреннее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 +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Водоотведение технологическое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+ технологическое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Водоотведение технологическое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+ технологическое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Канализация дождевая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12.3. Требования к транспортной инфраструктуре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Вход сырья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Отходы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Требуется ЖД ветка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да/нет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Количество вагонов вход/выход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ваг</w:t>
            </w:r>
            <w:proofErr w:type="gram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.</w:t>
            </w:r>
            <w:proofErr w:type="gram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</w:t>
            </w:r>
            <w:proofErr w:type="gram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</w:t>
            </w:r>
            <w:proofErr w:type="gram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Количество автотранспортных средства вход/выход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ТС/сутки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Планируемый режим работы/число смен/количество дней в году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ед./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дн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Численность персонала (в максимальную смену/общая)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чел.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DAD" w:rsidRPr="005225DF" w:rsidRDefault="006B1DAD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13. План-график выполнения мероприятий по сопро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вождению и реализации проекта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: ____________________________________________________________________________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14. Информация об инициаторе инвестиционного проекта: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14.1. Наименование;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14.2. Контактные данные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 Информация об инвесторе (в случае если инвестор является юридическим лицом, индивидуальным предпринимателем):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15.1. Год создания;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15.2. Текущая стадия развития (опыт);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15.3. Кредитная история;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15.4. Контактная информация (в случае если инвестор не является инициатором инвестиционного проекта) руководителя и менеджера инвестиционного проекта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</w:t>
      </w:r>
    </w:p>
    <w:p w:rsidR="00683F19" w:rsidRDefault="00683F1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Подписанием настоящей Заявки на реализацию инвестиционного проекта инициатор инвестиционного проекта (инвестор) выражает свое согласие на обработку, накопление, хранение, уточнение, использование, распространение уполномоченным органом данных проекта, а также размещение данной информации в сети Интернет на 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официальном информационном Портале органов местного самоуправления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город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а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Ханты-Мансийск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а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и иных сайтах для продвижения инвестиционного проекта.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 </w:t>
      </w:r>
    </w:p>
    <w:p w:rsidR="006B1DAD" w:rsidRPr="005225DF" w:rsidRDefault="006B1DAD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370029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Дата заполнения: «__» __________ 201_ г.</w:t>
      </w:r>
    </w:p>
    <w:p w:rsidR="006B1DAD" w:rsidRDefault="006B1DAD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370029" w:rsidRPr="008E2C71" w:rsidRDefault="00EF6DD7" w:rsidP="008E2C71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Приложение </w:t>
      </w:r>
      <w:r w:rsidR="008C6C5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</w:p>
    <w:p w:rsidR="0026373E" w:rsidRPr="008E2C71" w:rsidRDefault="0026373E" w:rsidP="005225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C71">
        <w:rPr>
          <w:rFonts w:ascii="Times New Roman" w:hAnsi="Times New Roman" w:cs="Times New Roman"/>
          <w:b/>
          <w:sz w:val="24"/>
          <w:szCs w:val="24"/>
        </w:rPr>
        <w:t>Форма бизнес-плана инвестиционного проекта</w:t>
      </w:r>
    </w:p>
    <w:p w:rsidR="0026373E" w:rsidRPr="005225DF" w:rsidRDefault="0026373E" w:rsidP="005225D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Титульный лист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(инвестор/организация, планирующая реализовывать проект /инициатор проекта)</w:t>
      </w:r>
    </w:p>
    <w:p w:rsidR="0026373E" w:rsidRPr="005225DF" w:rsidRDefault="0026373E" w:rsidP="00E73747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«Утверждаю»</w:t>
      </w: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________________________</w:t>
      </w: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(должность)</w:t>
      </w: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________________________                                                   (фамилия, имя, отчество)</w:t>
      </w:r>
    </w:p>
    <w:p w:rsidR="0026373E" w:rsidRPr="005225DF" w:rsidRDefault="0026373E" w:rsidP="00E73747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73747">
        <w:rPr>
          <w:rFonts w:ascii="Times New Roman" w:hAnsi="Times New Roman" w:cs="Times New Roman"/>
          <w:sz w:val="24"/>
          <w:szCs w:val="24"/>
        </w:rPr>
        <w:t xml:space="preserve">       «____» ________ 20___ г.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Бизнес-план 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инвестиционного проекта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(полное наименование проекта)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(год разработки)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B11C8F" w:rsidRDefault="0026373E" w:rsidP="00E73747">
      <w:pPr>
        <w:spacing w:line="240" w:lineRule="auto"/>
        <w:ind w:left="2127" w:firstLine="709"/>
        <w:rPr>
          <w:rFonts w:ascii="Times New Roman" w:hAnsi="Times New Roman" w:cs="Times New Roman"/>
          <w:b/>
          <w:sz w:val="24"/>
          <w:szCs w:val="24"/>
        </w:rPr>
      </w:pPr>
      <w:r w:rsidRPr="00B11C8F">
        <w:rPr>
          <w:rFonts w:ascii="Times New Roman" w:hAnsi="Times New Roman" w:cs="Times New Roman"/>
          <w:b/>
          <w:sz w:val="24"/>
          <w:szCs w:val="24"/>
        </w:rPr>
        <w:t>Содержание бизнес-плана</w:t>
      </w:r>
    </w:p>
    <w:p w:rsidR="0026373E" w:rsidRPr="00B11C8F" w:rsidRDefault="0026373E" w:rsidP="005225DF">
      <w:pPr>
        <w:pStyle w:val="ConsPlusNormal"/>
        <w:numPr>
          <w:ilvl w:val="0"/>
          <w:numId w:val="3"/>
        </w:numPr>
        <w:tabs>
          <w:tab w:val="left" w:pos="993"/>
          <w:tab w:val="left" w:pos="1638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об инвесторе/организации, планирующей реализацию </w:t>
      </w:r>
      <w:r w:rsidRPr="00B11C8F">
        <w:rPr>
          <w:rFonts w:ascii="Times New Roman" w:hAnsi="Times New Roman" w:cs="Times New Roman"/>
          <w:sz w:val="24"/>
          <w:szCs w:val="24"/>
        </w:rPr>
        <w:t>инвестиционного проекта (при наличии):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- наименование юридического лица (полное и сокращенное), ИП;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ОГРН/ОГРНИП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Дата и место регистрации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ИНН/КПП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Юридический адрес/почтовый адрес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- Телефон, факс, 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, адрес официального сайта в сети Интернет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Ф.И.О. руководителя,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 главного бухгалтера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Должность, Ф.И.О., телефон/факс, электронная почта лица, ответственного за подготовку бизнес-плана.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Сведения об Инициаторе проекта: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наименование;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-  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юридический адрес/почтовый адрес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- Телефон, факс, 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, сайт в сети Интернет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Ф.И.О. руководителя</w:t>
      </w:r>
    </w:p>
    <w:p w:rsidR="0026373E" w:rsidRPr="00B11C8F" w:rsidRDefault="0026373E" w:rsidP="005225DF">
      <w:pPr>
        <w:pStyle w:val="ConsPlusNormal"/>
        <w:numPr>
          <w:ilvl w:val="0"/>
          <w:numId w:val="4"/>
        </w:numPr>
        <w:tabs>
          <w:tab w:val="left" w:pos="993"/>
          <w:tab w:val="left" w:pos="1638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Цель реализации инвестиционного проекта.</w:t>
      </w:r>
    </w:p>
    <w:p w:rsidR="0026373E" w:rsidRPr="00B11C8F" w:rsidRDefault="00B11C8F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</w:t>
      </w:r>
      <w:r w:rsidR="00160930" w:rsidRPr="00B11C8F">
        <w:rPr>
          <w:rFonts w:ascii="Times New Roman" w:hAnsi="Times New Roman" w:cs="Times New Roman"/>
          <w:color w:val="000000"/>
          <w:sz w:val="24"/>
          <w:szCs w:val="24"/>
        </w:rPr>
        <w:t>ткое описание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3.  Описание инвестиционного проекта, включающее:</w:t>
      </w:r>
    </w:p>
    <w:p w:rsidR="0026373E" w:rsidRPr="00B11C8F" w:rsidRDefault="00B11C8F" w:rsidP="00BE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М</w:t>
      </w:r>
      <w:r w:rsidR="0026373E" w:rsidRPr="00B11C8F">
        <w:rPr>
          <w:rFonts w:ascii="Times New Roman" w:hAnsi="Times New Roman" w:cs="Times New Roman"/>
          <w:sz w:val="24"/>
          <w:szCs w:val="24"/>
        </w:rPr>
        <w:t>есто реализации проекта (если на момент подготовки бизнес-плана определено).</w:t>
      </w:r>
    </w:p>
    <w:p w:rsidR="0026373E" w:rsidRPr="00B11C8F" w:rsidRDefault="00B11C8F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И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нформация о размещении инвестиционного проекта (обеспеченность/потребность в земельном участке (инвестиционные площадки, предприятия, готовые рассматривать предложения о сотрудничестве и т.д.)):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- если имеется в наличии/аренде земельный участок, то в приложении к бизнес-плану представить документы, подтверждающие право пользование земельным участком;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lastRenderedPageBreak/>
        <w:t>- если земельный участок отсутствует, то отразить характеристику требуемого земельного участка; в случае если участок, отвечающий требованиям, подобран, то отразить стадию оформления прав на него и/или проблемы, возникшие в процессе оформления прав на него;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- обеспеченность, потребность в обеспечении земельного участка, объектами инженерной, транспортной, социальной и иной инфраструктуры.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- наличие необходимых для реализации проекта производственных площадей (офисных) площадей (в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. в собственности заявителя и на правах аренды), их размер, состояние производственных площадей и доступность их для покупателей.</w:t>
      </w:r>
    </w:p>
    <w:p w:rsidR="0026373E" w:rsidRPr="00B11C8F" w:rsidRDefault="0026373E" w:rsidP="00BE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3.3</w:t>
      </w:r>
      <w:r w:rsidR="00B11C8F">
        <w:rPr>
          <w:rFonts w:ascii="Times New Roman" w:hAnsi="Times New Roman" w:cs="Times New Roman"/>
          <w:sz w:val="24"/>
          <w:szCs w:val="24"/>
        </w:rPr>
        <w:t>. П</w:t>
      </w:r>
      <w:r w:rsidRPr="00B11C8F">
        <w:rPr>
          <w:rFonts w:ascii="Times New Roman" w:hAnsi="Times New Roman" w:cs="Times New Roman"/>
          <w:sz w:val="24"/>
          <w:szCs w:val="24"/>
        </w:rPr>
        <w:t xml:space="preserve">лан действий по реализации проекта;  </w:t>
      </w:r>
    </w:p>
    <w:p w:rsidR="0026373E" w:rsidRPr="00B11C8F" w:rsidRDefault="00B11C8F" w:rsidP="00BE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И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нформация о предлагаемом видении схемы реализации проекта на принципах государственно-частного партнерства (если рассматривается вариант реализации проекта на принципах государственно-частного партнерства); </w:t>
      </w:r>
    </w:p>
    <w:p w:rsidR="0026373E" w:rsidRPr="00B11C8F" w:rsidRDefault="0026373E" w:rsidP="00BE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3</w:t>
      </w:r>
      <w:r w:rsidR="00B11C8F">
        <w:rPr>
          <w:rFonts w:ascii="Times New Roman" w:hAnsi="Times New Roman" w:cs="Times New Roman"/>
          <w:sz w:val="24"/>
          <w:szCs w:val="24"/>
        </w:rPr>
        <w:t>.5. Т</w:t>
      </w:r>
      <w:r w:rsidRPr="00B11C8F">
        <w:rPr>
          <w:rFonts w:ascii="Times New Roman" w:hAnsi="Times New Roman" w:cs="Times New Roman"/>
          <w:sz w:val="24"/>
          <w:szCs w:val="24"/>
        </w:rPr>
        <w:t xml:space="preserve">екущее состояние проекта; </w:t>
      </w:r>
    </w:p>
    <w:p w:rsidR="0026373E" w:rsidRPr="00B11C8F" w:rsidRDefault="00B11C8F" w:rsidP="00BE5663">
      <w:pPr>
        <w:tabs>
          <w:tab w:val="num" w:pos="0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К</w:t>
      </w:r>
      <w:r w:rsidR="0026373E" w:rsidRPr="00B11C8F">
        <w:rPr>
          <w:rFonts w:ascii="Times New Roman" w:hAnsi="Times New Roman" w:cs="Times New Roman"/>
          <w:sz w:val="24"/>
          <w:szCs w:val="24"/>
        </w:rPr>
        <w:t>раткий производственный план проекта, описание технологической цепочки;</w:t>
      </w:r>
    </w:p>
    <w:p w:rsidR="0026373E" w:rsidRPr="00B11C8F" w:rsidRDefault="00B11C8F" w:rsidP="00BE5663">
      <w:pPr>
        <w:tabs>
          <w:tab w:val="num" w:pos="0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Х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арактеристика продукции/услуги, планируемой к выпуску/к оказанию в результате реализации проекта (основные потребительские качества, конкурентные преимущества). </w:t>
      </w:r>
    </w:p>
    <w:p w:rsidR="0026373E" w:rsidRPr="00B11C8F" w:rsidRDefault="00B11C8F" w:rsidP="00BE5663">
      <w:pPr>
        <w:tabs>
          <w:tab w:val="num" w:pos="0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С</w:t>
      </w:r>
      <w:r w:rsidR="0026373E" w:rsidRPr="00B11C8F">
        <w:rPr>
          <w:rFonts w:ascii="Times New Roman" w:hAnsi="Times New Roman" w:cs="Times New Roman"/>
          <w:sz w:val="24"/>
          <w:szCs w:val="24"/>
        </w:rPr>
        <w:t>оциальная направленность проекта, значимости проекта для региона и/или муниципального образования.</w:t>
      </w:r>
    </w:p>
    <w:p w:rsidR="0026373E" w:rsidRPr="00B11C8F" w:rsidRDefault="0026373E" w:rsidP="00BE5663">
      <w:pPr>
        <w:pStyle w:val="ConsPlusNormal"/>
        <w:numPr>
          <w:ilvl w:val="0"/>
          <w:numId w:val="5"/>
        </w:numPr>
        <w:tabs>
          <w:tab w:val="left" w:pos="993"/>
          <w:tab w:val="left" w:pos="1440"/>
          <w:tab w:val="left" w:pos="1638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Потребность в оказании административной, информационно-консультативной поддержки (форма и вид поддержки) в целях реализации инвестиционного проекта со стороны органов исполнительной власти автономного округа, органов местного самоуправления автономного округа, институтов развития и организаций инфраструктуры поддержки предпринимательства, осуществляющих свою деятельность на территории автономного округа.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5. Сроки реализации инвестиционного проекта: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5.1. срок реализации инвестиционной фазы проекта: включает в себя период, в который осуществляется финансирование </w:t>
      </w:r>
      <w:r w:rsidRPr="00B11C8F">
        <w:rPr>
          <w:rFonts w:ascii="Times New Roman" w:hAnsi="Times New Roman" w:cs="Times New Roman"/>
          <w:sz w:val="24"/>
          <w:szCs w:val="24"/>
        </w:rPr>
        <w:t xml:space="preserve">и создание имущества по проекту, в том числе финансирование и разработка проектной документации в случае, если инвестиционным проектом предусмотрена разработка проектной документации (в формате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11C8F">
        <w:rPr>
          <w:rFonts w:ascii="Times New Roman" w:hAnsi="Times New Roman" w:cs="Times New Roman"/>
          <w:sz w:val="24"/>
          <w:szCs w:val="24"/>
        </w:rPr>
        <w:t>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дд.мм.гггг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5.2. дата выхода на проектную мощность (в формате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11C8F">
        <w:rPr>
          <w:rFonts w:ascii="Times New Roman" w:hAnsi="Times New Roman" w:cs="Times New Roman"/>
          <w:sz w:val="24"/>
          <w:szCs w:val="24"/>
        </w:rPr>
        <w:t>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);</w:t>
      </w:r>
    </w:p>
    <w:p w:rsidR="0026373E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5.3. плановый срок окупаемости инвестиционного проекта: включает в себя период </w:t>
      </w:r>
      <w:r w:rsidRPr="00B11C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 дня начала </w:t>
      </w: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финансирования </w:t>
      </w:r>
      <w:r w:rsidRPr="00B11C8F">
        <w:rPr>
          <w:rFonts w:ascii="Times New Roman" w:hAnsi="Times New Roman" w:cs="Times New Roman"/>
          <w:sz w:val="24"/>
          <w:szCs w:val="24"/>
        </w:rPr>
        <w:t xml:space="preserve">и создания имущества по проекту </w:t>
      </w:r>
      <w:r w:rsidRPr="00B11C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 дня,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 </w:t>
      </w:r>
      <w:r w:rsidRPr="00B11C8F">
        <w:rPr>
          <w:rFonts w:ascii="Times New Roman" w:hAnsi="Times New Roman" w:cs="Times New Roman"/>
          <w:sz w:val="24"/>
          <w:szCs w:val="24"/>
        </w:rPr>
        <w:t xml:space="preserve">(в формате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11C8F">
        <w:rPr>
          <w:rFonts w:ascii="Times New Roman" w:hAnsi="Times New Roman" w:cs="Times New Roman"/>
          <w:sz w:val="24"/>
          <w:szCs w:val="24"/>
        </w:rPr>
        <w:t>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дд.мм.гггг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)</w:t>
      </w:r>
    </w:p>
    <w:p w:rsidR="0026373E" w:rsidRPr="00B11C8F" w:rsidRDefault="0026373E" w:rsidP="005225DF">
      <w:pPr>
        <w:pStyle w:val="ConsPlusNormal"/>
        <w:numPr>
          <w:ilvl w:val="0"/>
          <w:numId w:val="6"/>
        </w:numPr>
        <w:tabs>
          <w:tab w:val="left" w:pos="993"/>
          <w:tab w:val="left" w:pos="1638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Объем инвестиционных вложений, всего, в том числе по годам.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 xml:space="preserve">Перечень основных объектов капитального вложения в целях реализации проекта (строительство и (или) приобретение (в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. в лизинг) объектов недвижимости, машин, оборудования) с указанием их прогнозной стоимости.</w:t>
      </w:r>
      <w:proofErr w:type="gramEnd"/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7. Источники финансирования инвестиционных вложений, условия привлечение средств: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11C8F">
        <w:rPr>
          <w:rFonts w:ascii="Times New Roman" w:hAnsi="Times New Roman" w:cs="Times New Roman"/>
          <w:color w:val="000000"/>
          <w:sz w:val="24"/>
          <w:szCs w:val="24"/>
        </w:rPr>
        <w:t>7.1.внебюджетные всего, из них:</w:t>
      </w:r>
      <w:proofErr w:type="gramEnd"/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собственные средства;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привлеченные (займы, кредиты);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7.2. ожидаемые поддержка за счет средств бюджета муниципального образования (формы, объем, основание);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7.3. ожидаемая поддержка за счет средств бюджета автономного округа (формы, объем, основание).</w:t>
      </w:r>
    </w:p>
    <w:p w:rsidR="0026373E" w:rsidRPr="00B11C8F" w:rsidRDefault="0026373E" w:rsidP="00BE5663">
      <w:pPr>
        <w:tabs>
          <w:tab w:val="num" w:pos="0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7.4. не определен источник финансирования (необходимо изыскать).</w:t>
      </w:r>
    </w:p>
    <w:p w:rsidR="0026373E" w:rsidRPr="00B11C8F" w:rsidRDefault="0026373E" w:rsidP="00BE566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8. Планируемая программа производства и реализации:</w:t>
      </w:r>
    </w:p>
    <w:p w:rsidR="0026373E" w:rsidRPr="00B11C8F" w:rsidRDefault="0026373E" w:rsidP="00BE566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1C8F">
        <w:rPr>
          <w:rFonts w:ascii="Times New Roman" w:hAnsi="Times New Roman" w:cs="Times New Roman"/>
          <w:sz w:val="24"/>
          <w:szCs w:val="24"/>
        </w:rPr>
        <w:t xml:space="preserve">8.1. объем выпуска и реализации продукции/ товара, оказания услуг (проектная мощность) в натуральном выражении (ед. продукции (товаров, услуг) /год) и стоимостном выражении (руб./год). </w:t>
      </w:r>
      <w:proofErr w:type="gramEnd"/>
    </w:p>
    <w:p w:rsidR="0026373E" w:rsidRPr="00B11C8F" w:rsidRDefault="0026373E" w:rsidP="00BE566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8.2. затраты на выпуск продукции/товара, оказания услуг, себестоимость единицы продукции (постоянные и переменные затраты) (при наличии информации).</w:t>
      </w:r>
    </w:p>
    <w:p w:rsidR="0026373E" w:rsidRPr="00B11C8F" w:rsidRDefault="0026373E" w:rsidP="00BE5663">
      <w:pPr>
        <w:tabs>
          <w:tab w:val="left" w:pos="0"/>
          <w:tab w:val="left" w:pos="163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E73747">
        <w:rPr>
          <w:rFonts w:ascii="Times New Roman" w:hAnsi="Times New Roman" w:cs="Times New Roman"/>
          <w:sz w:val="24"/>
          <w:szCs w:val="24"/>
        </w:rPr>
        <w:t xml:space="preserve"> </w:t>
      </w:r>
      <w:r w:rsidRPr="00B11C8F">
        <w:rPr>
          <w:rFonts w:ascii="Times New Roman" w:hAnsi="Times New Roman" w:cs="Times New Roman"/>
          <w:sz w:val="24"/>
          <w:szCs w:val="24"/>
        </w:rPr>
        <w:t>Краткий организационный план проекта (организационная структура предприятия, потребность в кадровом потенциале, наличие рабочей силы в достаточной близости к территории размещения проекта, отвечающей определенным требованиям к квалификации, пути решения вопроса привлечения рабочей силы определенной квалификации) (при наличии информации).</w:t>
      </w:r>
    </w:p>
    <w:p w:rsidR="0026373E" w:rsidRPr="00B11C8F" w:rsidRDefault="0026373E" w:rsidP="00BE5663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9.1. По годам (в течение срока реализации инвестиционного проекта и за пять лет </w:t>
      </w:r>
      <w:proofErr w:type="gramStart"/>
      <w:r w:rsidRPr="00B11C8F">
        <w:rPr>
          <w:rFonts w:ascii="Times New Roman" w:hAnsi="Times New Roman" w:cs="Times New Roman"/>
          <w:sz w:val="24"/>
          <w:szCs w:val="24"/>
          <w:lang w:eastAsia="en-US"/>
        </w:rPr>
        <w:t>с даты окончания</w:t>
      </w:r>
      <w:proofErr w:type="gramEnd"/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 срока реализации проекта): </w:t>
      </w:r>
    </w:p>
    <w:p w:rsidR="0026373E" w:rsidRPr="00B11C8F" w:rsidRDefault="0026373E" w:rsidP="00BE5663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количество рабочих мест, создаваемых в ходе реализации инвестиционного проекта (ед.);</w:t>
      </w:r>
    </w:p>
    <w:p w:rsidR="0026373E" w:rsidRPr="00B11C8F" w:rsidRDefault="0026373E" w:rsidP="00BE5663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- среднемесячная заработная плата (руб.). </w:t>
      </w:r>
    </w:p>
    <w:p w:rsidR="0026373E" w:rsidRPr="00B11C8F" w:rsidRDefault="0026373E" w:rsidP="00BE5663">
      <w:pPr>
        <w:pStyle w:val="ConsPlusNormal"/>
        <w:numPr>
          <w:ilvl w:val="0"/>
          <w:numId w:val="7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Налоговые и прочие отчисления в бюджеты различных уровней бюджетной системы Российской Федерации по годам в течение срока реализации инвестиционного проекта и за пять лет </w:t>
      </w:r>
      <w:proofErr w:type="gramStart"/>
      <w:r w:rsidRPr="00B11C8F">
        <w:rPr>
          <w:rFonts w:ascii="Times New Roman" w:hAnsi="Times New Roman" w:cs="Times New Roman"/>
          <w:sz w:val="24"/>
          <w:szCs w:val="24"/>
          <w:lang w:eastAsia="en-US"/>
        </w:rPr>
        <w:t>с даты окончания</w:t>
      </w:r>
      <w:proofErr w:type="gramEnd"/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  срока реализации проекта.</w:t>
      </w:r>
    </w:p>
    <w:p w:rsidR="0026373E" w:rsidRPr="00B11C8F" w:rsidRDefault="0026373E" w:rsidP="00BE5663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Планируемые налоговые льготы, применимые при реализации проекта 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(наименование, объем, основание)</w:t>
      </w:r>
      <w:r w:rsidRPr="00B11C8F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26373E" w:rsidRPr="00B11C8F" w:rsidRDefault="0026373E" w:rsidP="00BE5663">
      <w:pPr>
        <w:pStyle w:val="ConsPlusNormal"/>
        <w:tabs>
          <w:tab w:val="left" w:pos="0"/>
          <w:tab w:val="left" w:pos="1134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11. Показатели экономической эффективности проекта (при их наличии)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C6C50" w:rsidRPr="00D86C8A" w:rsidRDefault="00E73747" w:rsidP="00BE5663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6373E" w:rsidRPr="00B11C8F">
        <w:rPr>
          <w:rFonts w:ascii="Times New Roman" w:hAnsi="Times New Roman" w:cs="Times New Roman"/>
          <w:sz w:val="24"/>
          <w:szCs w:val="24"/>
        </w:rPr>
        <w:t>Дополнительная</w:t>
      </w:r>
      <w:r w:rsidR="0026373E"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 информ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ация по проекту (при наличии): </w:t>
      </w:r>
      <w:r w:rsidR="0026373E" w:rsidRPr="00B11C8F">
        <w:rPr>
          <w:rFonts w:ascii="Times New Roman" w:hAnsi="Times New Roman" w:cs="Times New Roman"/>
          <w:sz w:val="24"/>
          <w:szCs w:val="24"/>
        </w:rPr>
        <w:t>результаты маркетинговых исследований, вторичные исследования;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заключения аудиторов, экспертов (экономических, технических и т.д.);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фотографии образцов продукции, производственных зданий и т.д.;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гарантийные письма или контракты с поставщиками и потребителями продукции;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договоры аренды, найма, лицензионные соглашения;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копии патентов, лицензий и т.п. (при необходимости);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заключения служб государственного надзора по вопросам экологии и безопасности (при необходимости);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статьи из журналов и газет о деятельности компании или о предлагаемом к производству продукте;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дипломы об участии в конкурсах, на</w:t>
      </w:r>
      <w:r>
        <w:rPr>
          <w:rFonts w:ascii="Times New Roman" w:hAnsi="Times New Roman" w:cs="Times New Roman"/>
          <w:sz w:val="24"/>
          <w:szCs w:val="24"/>
        </w:rPr>
        <w:t xml:space="preserve"> которых была представлена </w:t>
      </w:r>
      <w:r w:rsidR="0026373E" w:rsidRPr="00B11C8F">
        <w:rPr>
          <w:rFonts w:ascii="Times New Roman" w:hAnsi="Times New Roman" w:cs="Times New Roman"/>
          <w:sz w:val="24"/>
          <w:szCs w:val="24"/>
        </w:rPr>
        <w:t>продукция;</w:t>
      </w:r>
      <w:r>
        <w:rPr>
          <w:rFonts w:ascii="Times New Roman" w:hAnsi="Times New Roman" w:cs="Times New Roman"/>
          <w:sz w:val="24"/>
          <w:szCs w:val="24"/>
        </w:rPr>
        <w:t xml:space="preserve"> отзывы.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C8F" w:rsidRDefault="00B11C8F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3F19" w:rsidRPr="005225DF" w:rsidRDefault="00683F19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E5663" w:rsidRDefault="00BE5663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1862A9" w:rsidRDefault="001862A9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6373E" w:rsidRPr="008C6C50" w:rsidRDefault="0026373E" w:rsidP="001862A9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C6C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Прило</w:t>
      </w:r>
      <w:r w:rsidR="00D65D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жение </w:t>
      </w:r>
      <w:r w:rsidRPr="008C6C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</w:t>
      </w:r>
    </w:p>
    <w:p w:rsidR="0026373E" w:rsidRPr="005225DF" w:rsidRDefault="0026373E" w:rsidP="001862A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Типовая форма Соглашения на сопровождение </w:t>
      </w:r>
      <w:r w:rsidR="00D65DFA">
        <w:rPr>
          <w:rFonts w:ascii="Times New Roman" w:hAnsi="Times New Roman" w:cs="Times New Roman"/>
          <w:sz w:val="24"/>
          <w:szCs w:val="24"/>
        </w:rPr>
        <w:t xml:space="preserve">инвестиционного </w:t>
      </w:r>
      <w:r w:rsidRPr="005225DF">
        <w:rPr>
          <w:rFonts w:ascii="Times New Roman" w:hAnsi="Times New Roman" w:cs="Times New Roman"/>
          <w:sz w:val="24"/>
          <w:szCs w:val="24"/>
        </w:rPr>
        <w:t>проекта</w:t>
      </w:r>
    </w:p>
    <w:p w:rsidR="0026373E" w:rsidRPr="005225DF" w:rsidRDefault="0026373E" w:rsidP="001C6103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62A9">
        <w:rPr>
          <w:rFonts w:ascii="Times New Roman" w:hAnsi="Times New Roman" w:cs="Times New Roman"/>
          <w:b/>
          <w:sz w:val="28"/>
          <w:szCs w:val="28"/>
        </w:rPr>
        <w:t>Соглашение</w:t>
      </w:r>
      <w:r w:rsidRPr="00670D25">
        <w:rPr>
          <w:rFonts w:ascii="Times New Roman" w:hAnsi="Times New Roman" w:cs="Times New Roman"/>
          <w:sz w:val="28"/>
          <w:szCs w:val="28"/>
        </w:rPr>
        <w:br/>
      </w:r>
      <w:r w:rsidRPr="005225DF">
        <w:rPr>
          <w:rFonts w:ascii="Times New Roman" w:hAnsi="Times New Roman" w:cs="Times New Roman"/>
          <w:sz w:val="24"/>
          <w:szCs w:val="24"/>
        </w:rPr>
        <w:t>г. Ханты-Мансийск                                                            «</w:t>
      </w:r>
      <w:r w:rsidR="001862A9">
        <w:rPr>
          <w:rFonts w:ascii="Times New Roman" w:hAnsi="Times New Roman" w:cs="Times New Roman"/>
          <w:sz w:val="24"/>
          <w:szCs w:val="24"/>
        </w:rPr>
        <w:t>___</w:t>
      </w:r>
      <w:r w:rsidRPr="005225DF">
        <w:rPr>
          <w:rFonts w:ascii="Times New Roman" w:hAnsi="Times New Roman" w:cs="Times New Roman"/>
          <w:sz w:val="24"/>
          <w:szCs w:val="24"/>
        </w:rPr>
        <w:t xml:space="preserve">» </w:t>
      </w:r>
      <w:r w:rsidR="001862A9">
        <w:rPr>
          <w:rFonts w:ascii="Times New Roman" w:hAnsi="Times New Roman" w:cs="Times New Roman"/>
          <w:sz w:val="24"/>
          <w:szCs w:val="24"/>
        </w:rPr>
        <w:t>______________</w:t>
      </w:r>
      <w:r w:rsidRPr="005225DF">
        <w:rPr>
          <w:rFonts w:ascii="Times New Roman" w:hAnsi="Times New Roman" w:cs="Times New Roman"/>
          <w:sz w:val="24"/>
          <w:szCs w:val="24"/>
        </w:rPr>
        <w:t>20</w:t>
      </w:r>
      <w:r w:rsidR="001862A9">
        <w:rPr>
          <w:rFonts w:ascii="Times New Roman" w:hAnsi="Times New Roman" w:cs="Times New Roman"/>
          <w:sz w:val="24"/>
          <w:szCs w:val="24"/>
        </w:rPr>
        <w:t>___</w:t>
      </w:r>
      <w:r w:rsidRPr="005225DF">
        <w:rPr>
          <w:rFonts w:ascii="Times New Roman" w:hAnsi="Times New Roman" w:cs="Times New Roman"/>
          <w:sz w:val="24"/>
          <w:szCs w:val="24"/>
        </w:rPr>
        <w:t>г.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Муниципальное образование город Ханты-Мансийск в лице ______</w:t>
      </w:r>
      <w:r w:rsidR="001862A9">
        <w:rPr>
          <w:rFonts w:ascii="Times New Roman" w:hAnsi="Times New Roman" w:cs="Times New Roman"/>
          <w:sz w:val="24"/>
          <w:szCs w:val="24"/>
        </w:rPr>
        <w:t>______________</w:t>
      </w:r>
      <w:r w:rsidRPr="005225DF">
        <w:rPr>
          <w:rFonts w:ascii="Times New Roman" w:hAnsi="Times New Roman" w:cs="Times New Roman"/>
          <w:sz w:val="24"/>
          <w:szCs w:val="24"/>
        </w:rPr>
        <w:t xml:space="preserve">____, действующего на основании _________________________________________, именуемый в дальнейшем «Уполномоченный орган», и </w:t>
      </w:r>
      <w:r w:rsidRPr="001862A9">
        <w:rPr>
          <w:rFonts w:ascii="Times New Roman" w:hAnsi="Times New Roman" w:cs="Times New Roman"/>
          <w:i/>
          <w:sz w:val="24"/>
          <w:szCs w:val="24"/>
          <w:u w:val="single"/>
        </w:rPr>
        <w:t>_</w:t>
      </w:r>
      <w:r w:rsidR="001862A9" w:rsidRPr="001862A9">
        <w:rPr>
          <w:rFonts w:ascii="Times New Roman" w:hAnsi="Times New Roman" w:cs="Times New Roman"/>
          <w:i/>
          <w:sz w:val="24"/>
          <w:szCs w:val="24"/>
          <w:u w:val="single"/>
        </w:rPr>
        <w:t>______________</w:t>
      </w:r>
      <w:r w:rsidRPr="001862A9">
        <w:rPr>
          <w:rFonts w:ascii="Times New Roman" w:hAnsi="Times New Roman" w:cs="Times New Roman"/>
          <w:i/>
          <w:sz w:val="24"/>
          <w:szCs w:val="24"/>
          <w:u w:val="single"/>
        </w:rPr>
        <w:t>____(наименовани</w:t>
      </w:r>
      <w:r w:rsidR="001862A9" w:rsidRPr="001862A9">
        <w:rPr>
          <w:rFonts w:ascii="Times New Roman" w:hAnsi="Times New Roman" w:cs="Times New Roman"/>
          <w:i/>
          <w:sz w:val="24"/>
          <w:szCs w:val="24"/>
          <w:u w:val="single"/>
        </w:rPr>
        <w:t>е организации)_</w:t>
      </w:r>
      <w:r w:rsidR="001862A9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5225D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1862A9">
        <w:rPr>
          <w:rFonts w:ascii="Times New Roman" w:hAnsi="Times New Roman" w:cs="Times New Roman"/>
          <w:sz w:val="24"/>
          <w:szCs w:val="24"/>
        </w:rPr>
        <w:t xml:space="preserve"> </w:t>
      </w:r>
      <w:r w:rsidR="001862A9" w:rsidRPr="001862A9">
        <w:rPr>
          <w:rFonts w:ascii="Times New Roman" w:hAnsi="Times New Roman" w:cs="Times New Roman"/>
          <w:sz w:val="24"/>
          <w:szCs w:val="24"/>
        </w:rPr>
        <w:t xml:space="preserve"> в лице </w:t>
      </w:r>
      <w:r w:rsidRPr="001862A9">
        <w:rPr>
          <w:rFonts w:ascii="Times New Roman" w:hAnsi="Times New Roman" w:cs="Times New Roman"/>
          <w:i/>
          <w:sz w:val="24"/>
          <w:szCs w:val="24"/>
          <w:u w:val="single"/>
        </w:rPr>
        <w:t>(Ф.И.О. руководителя организации)</w:t>
      </w:r>
      <w:r w:rsidR="001862A9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1862A9">
        <w:rPr>
          <w:rFonts w:ascii="Times New Roman" w:hAnsi="Times New Roman" w:cs="Times New Roman"/>
          <w:sz w:val="24"/>
          <w:szCs w:val="24"/>
        </w:rPr>
        <w:t xml:space="preserve"> </w:t>
      </w:r>
      <w:r w:rsidRPr="005225DF">
        <w:rPr>
          <w:rFonts w:ascii="Times New Roman" w:hAnsi="Times New Roman" w:cs="Times New Roman"/>
          <w:sz w:val="24"/>
          <w:szCs w:val="24"/>
        </w:rPr>
        <w:t>именуемое  в дальнейшем «Инвестор», заключили настоящее Соглашение о нижеследующем:</w:t>
      </w:r>
    </w:p>
    <w:p w:rsidR="0026373E" w:rsidRPr="00510E53" w:rsidRDefault="0026373E" w:rsidP="001862A9">
      <w:pPr>
        <w:pStyle w:val="aa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Стороны заинтересованы в реализации на территории города Ханты-Мансийск</w:t>
      </w:r>
      <w:r w:rsidR="00D65DFA">
        <w:rPr>
          <w:rFonts w:ascii="Times New Roman" w:hAnsi="Times New Roman" w:cs="Times New Roman"/>
          <w:sz w:val="24"/>
          <w:szCs w:val="24"/>
        </w:rPr>
        <w:t>а</w:t>
      </w:r>
      <w:r w:rsidR="001862A9">
        <w:rPr>
          <w:rFonts w:ascii="Times New Roman" w:hAnsi="Times New Roman" w:cs="Times New Roman"/>
          <w:sz w:val="24"/>
          <w:szCs w:val="24"/>
        </w:rPr>
        <w:t xml:space="preserve"> инвестиционного проекта «</w:t>
      </w:r>
      <w:r w:rsidRPr="001862A9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проекта</w:t>
      </w:r>
      <w:r w:rsidRPr="005225DF">
        <w:rPr>
          <w:rFonts w:ascii="Times New Roman" w:hAnsi="Times New Roman" w:cs="Times New Roman"/>
          <w:sz w:val="24"/>
          <w:szCs w:val="24"/>
        </w:rPr>
        <w:t>» с объем</w:t>
      </w:r>
      <w:r w:rsidR="001862A9">
        <w:rPr>
          <w:rFonts w:ascii="Times New Roman" w:hAnsi="Times New Roman" w:cs="Times New Roman"/>
          <w:sz w:val="24"/>
          <w:szCs w:val="24"/>
        </w:rPr>
        <w:t xml:space="preserve">ами инвестиций в сумме _________ </w:t>
      </w:r>
      <w:proofErr w:type="spellStart"/>
      <w:r w:rsidR="001862A9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="001862A9">
        <w:rPr>
          <w:rFonts w:ascii="Times New Roman" w:hAnsi="Times New Roman" w:cs="Times New Roman"/>
          <w:sz w:val="24"/>
          <w:szCs w:val="24"/>
        </w:rPr>
        <w:t>.</w:t>
      </w:r>
      <w:r w:rsidRPr="005225D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225DF">
        <w:rPr>
          <w:rFonts w:ascii="Times New Roman" w:hAnsi="Times New Roman" w:cs="Times New Roman"/>
          <w:sz w:val="24"/>
          <w:szCs w:val="24"/>
        </w:rPr>
        <w:t>ублей</w:t>
      </w:r>
      <w:proofErr w:type="spellEnd"/>
      <w:r w:rsidRPr="005225DF">
        <w:rPr>
          <w:rFonts w:ascii="Times New Roman" w:hAnsi="Times New Roman" w:cs="Times New Roman"/>
          <w:sz w:val="24"/>
          <w:szCs w:val="24"/>
        </w:rPr>
        <w:t xml:space="preserve"> (далее - Проект), целью которого является _______________________</w:t>
      </w:r>
      <w:r w:rsidR="001862A9">
        <w:rPr>
          <w:rFonts w:ascii="Times New Roman" w:hAnsi="Times New Roman" w:cs="Times New Roman"/>
          <w:sz w:val="24"/>
          <w:szCs w:val="24"/>
        </w:rPr>
        <w:t>__________</w:t>
      </w:r>
      <w:r w:rsidR="00F32A9E">
        <w:rPr>
          <w:rFonts w:ascii="Times New Roman" w:hAnsi="Times New Roman" w:cs="Times New Roman"/>
          <w:sz w:val="24"/>
          <w:szCs w:val="24"/>
        </w:rPr>
        <w:t>__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Для достижения цели Проектом запланированы следующие социально-экономические показатели: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объем реализации продукции (без учета НДС)_____________млн. рублей в год;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количество новых рабочих мест _____________ человек;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дополнительные отчисления в бюджеты всех уровней ______________ млн. рублей в год.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1.2. Стороны выражают готовность к взаимовыгодному сотрудничеству и обязуются приложить все возможные усилия для реализации </w:t>
      </w:r>
      <w:r w:rsidR="00F32A9E">
        <w:rPr>
          <w:rFonts w:ascii="Times New Roman" w:hAnsi="Times New Roman" w:cs="Times New Roman"/>
          <w:sz w:val="24"/>
          <w:szCs w:val="24"/>
        </w:rPr>
        <w:t>Проекта.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2. Для реализации Проекта Стороны намерены предпринять следующие действия: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2.1. Инициатор инвестиционного проекта осуществляет реализацию Проекта, а также совершает все практические действия в целях реализации Проекта, и для этой цели: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предпринимает действия по подготовке проектно-сметной документации Проекта и обеспечению финансирования Проекта за счет собственных и привлечённых средств в объемах, необходимых для его реализации;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своевременно информирует в письменном виде Уполномоченный орган о ходе реализации Проекта, в том числе: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 фактически произведенных капитальных вложениях в Проект и о вводе в эксплуатацию объектов Проекта,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- о выполнении календарных сроков и содержании работ по проекту, 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- о количестве созданных в ходе реализации Проекта рабочих мест: 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информирует Уполномоченный орган о выполнении условий настоящего Соглашения;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обеспечивает представителям Уполномоченного органа возможность посещения объектов строительства с целью ознакомления с ходом реализации Проекта.</w:t>
      </w:r>
    </w:p>
    <w:p w:rsidR="0026373E" w:rsidRPr="005225DF" w:rsidRDefault="0026373E" w:rsidP="001862A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2.2. Уполномоченный орган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осуществляет комплекс мероприятий,  направленных на реализацию инвестиционного проекта</w:t>
      </w:r>
      <w:r w:rsidRPr="005225DF">
        <w:rPr>
          <w:rFonts w:ascii="Times New Roman" w:hAnsi="Times New Roman" w:cs="Times New Roman"/>
          <w:sz w:val="24"/>
          <w:szCs w:val="24"/>
        </w:rPr>
        <w:t>: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оказывает в пределах полномочий инициатору инвестиционного проекта консультационную и информационную поддержку по вопросам, связанным с реализацией Проекта;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оказывает в пределах полномочий содействие в решении вопросов, связанных с реализацией Проекта, в том числе для обеспечения своевременного получения необходимых согласований и разрешений в органах государственной власти и органах местного самоуправления, расположенных на территории города Ханты-Мансийск: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запрашивает у инициатора инвестиционного проекта информацию, подтверждающую соблюдение в ходе реализации Проекта установленных законодательством требований.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3. Настоящее соглашение вступает в силу с момента подписания всеми Сторонами и действует до ______________________.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4. Изменения и дополнения к настоящему Соглашению действительны, если они совершенны в письменной форме и подписаны уполномоченными на то представителями Сторон.</w:t>
      </w:r>
    </w:p>
    <w:p w:rsidR="0026373E" w:rsidRPr="005225DF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5. Настоящее соглашение составлено в письменной форме в двух экземплярах, имеющих одинаковую юридическую силу, по одному для каждой из сторон на _______ листах.</w:t>
      </w:r>
    </w:p>
    <w:p w:rsidR="0026373E" w:rsidRDefault="0026373E" w:rsidP="00186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6. Адреса реквизиты и подписи сторон.</w:t>
      </w:r>
    </w:p>
    <w:p w:rsidR="00DE179B" w:rsidRDefault="00DE179B" w:rsidP="00DE179B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bookmarkStart w:id="1" w:name="_GoBack"/>
      <w:bookmarkEnd w:id="1"/>
      <w:r w:rsidRPr="008C6C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жение 4</w:t>
      </w:r>
    </w:p>
    <w:p w:rsidR="00DE179B" w:rsidRPr="008264AC" w:rsidRDefault="00DE179B" w:rsidP="00DE179B">
      <w:pPr>
        <w:shd w:val="clear" w:color="auto" w:fill="FFFFFF"/>
        <w:spacing w:before="346" w:after="346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64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Перечень должностных лиц, участников Проектной команды </w:t>
      </w:r>
    </w:p>
    <w:tbl>
      <w:tblPr>
        <w:tblStyle w:val="ab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3969"/>
      </w:tblGrid>
      <w:tr w:rsidR="00DE179B" w:rsidTr="00DE179B">
        <w:tc>
          <w:tcPr>
            <w:tcW w:w="3510" w:type="dxa"/>
          </w:tcPr>
          <w:p w:rsidR="00DE179B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Департамента (управления, учреждения)</w:t>
            </w:r>
          </w:p>
        </w:tc>
        <w:tc>
          <w:tcPr>
            <w:tcW w:w="2410" w:type="dxa"/>
          </w:tcPr>
          <w:p w:rsidR="00DE179B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  <w:r w:rsidR="00F17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7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3969" w:type="dxa"/>
          </w:tcPr>
          <w:p w:rsidR="00DE179B" w:rsidRPr="005942EB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Адрес, контактный телефон, </w:t>
            </w:r>
            <w:proofErr w:type="gramStart"/>
            <w:r w:rsidRPr="008E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8E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</w:p>
        </w:tc>
      </w:tr>
      <w:tr w:rsidR="008264AC" w:rsidRPr="008E57BD" w:rsidTr="00BE5663">
        <w:trPr>
          <w:trHeight w:val="2025"/>
        </w:trPr>
        <w:tc>
          <w:tcPr>
            <w:tcW w:w="3510" w:type="dxa"/>
          </w:tcPr>
          <w:p w:rsidR="008264AC" w:rsidRPr="009924E5" w:rsidRDefault="008264AC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2410" w:type="dxa"/>
          </w:tcPr>
          <w:p w:rsidR="00683F19" w:rsidRDefault="008264AC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1-й з</w:t>
            </w:r>
            <w:r w:rsid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 Главы администрации</w:t>
            </w:r>
          </w:p>
          <w:p w:rsidR="008264AC" w:rsidRPr="009924E5" w:rsidRDefault="00683F19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6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Ханты-Мансийска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Дунаевская  </w:t>
            </w:r>
            <w:r w:rsidRP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Наталья Аркадьевна</w:t>
            </w:r>
          </w:p>
        </w:tc>
        <w:tc>
          <w:tcPr>
            <w:tcW w:w="3969" w:type="dxa"/>
          </w:tcPr>
          <w:p w:rsidR="00683F19" w:rsidRDefault="008264AC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F32A9E"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Дзержинского, 6 </w:t>
            </w:r>
          </w:p>
          <w:p w:rsidR="008264AC" w:rsidRDefault="008264AC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тел.</w:t>
            </w:r>
            <w:r w:rsid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5282" w:rsidRPr="007052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(3467) 35-23-01  </w:t>
            </w:r>
          </w:p>
          <w:p w:rsidR="008E57BD" w:rsidRPr="00841F33" w:rsidRDefault="008E57BD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41F3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</w:t>
            </w:r>
            <w:proofErr w:type="spellEnd"/>
            <w:r w:rsidRPr="00841F33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E57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841F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E57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841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E179B" w:rsidRPr="008E57BD" w:rsidTr="00DE179B">
        <w:tc>
          <w:tcPr>
            <w:tcW w:w="35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экономического развития и инвестиций Администрации города Ханты-Мансийска</w:t>
            </w:r>
          </w:p>
        </w:tc>
        <w:tc>
          <w:tcPr>
            <w:tcW w:w="2410" w:type="dxa"/>
          </w:tcPr>
          <w:p w:rsidR="00DE179B" w:rsidRDefault="00683F19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E179B"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начальника управления</w:t>
            </w:r>
          </w:p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1C8F">
              <w:rPr>
                <w:rFonts w:ascii="Times New Roman" w:hAnsi="Times New Roman" w:cs="Times New Roman"/>
                <w:bCs/>
                <w:sz w:val="24"/>
                <w:szCs w:val="24"/>
              </w:rPr>
              <w:t>Козлова Ольга Александровна</w:t>
            </w:r>
          </w:p>
        </w:tc>
        <w:tc>
          <w:tcPr>
            <w:tcW w:w="3969" w:type="dxa"/>
          </w:tcPr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F32A9E"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Дзержинского, 6 каб.213</w:t>
            </w:r>
          </w:p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8-3467-352-321</w:t>
            </w:r>
          </w:p>
          <w:p w:rsidR="00DE179B" w:rsidRPr="00841F33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41F3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KozlovaOA</w:t>
            </w:r>
            <w:proofErr w:type="spellEnd"/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179B" w:rsidTr="00DE179B">
        <w:tc>
          <w:tcPr>
            <w:tcW w:w="35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муниципальной собственности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Департамента</w:t>
            </w:r>
            <w:r w:rsidRPr="009924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BE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Корчевская</w:t>
            </w:r>
            <w:proofErr w:type="spellEnd"/>
            <w:r w:rsidR="00BE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3969" w:type="dxa"/>
          </w:tcPr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Мира, 14</w:t>
            </w:r>
          </w:p>
          <w:p w:rsidR="008E57BD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8 (3467) 33-13-60 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доб. 102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179B" w:rsidRPr="00683F19" w:rsidRDefault="00BE5663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KorchevskayaEA@admhmansy.ru</w:t>
            </w:r>
          </w:p>
        </w:tc>
      </w:tr>
      <w:tr w:rsidR="00DE179B" w:rsidRPr="00BE5663" w:rsidTr="00BE5663">
        <w:trPr>
          <w:trHeight w:val="1443"/>
        </w:trPr>
        <w:tc>
          <w:tcPr>
            <w:tcW w:w="35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городского хозяйства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Департамента</w:t>
            </w:r>
            <w:r w:rsidRPr="00992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Речапов Руслан Шаукатович</w:t>
            </w:r>
          </w:p>
        </w:tc>
        <w:tc>
          <w:tcPr>
            <w:tcW w:w="3969" w:type="dxa"/>
          </w:tcPr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Калинина, 26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(3467) 32-57-75</w:t>
            </w:r>
          </w:p>
          <w:p w:rsidR="00DE179B" w:rsidRPr="00BE5663" w:rsidRDefault="00DE179B" w:rsidP="00BE5663">
            <w:pPr>
              <w:ind w:right="-14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3F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BE56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RechapovRS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E179B" w:rsidRPr="00BE5663" w:rsidTr="00BE5663">
        <w:trPr>
          <w:trHeight w:val="1996"/>
        </w:trPr>
        <w:tc>
          <w:tcPr>
            <w:tcW w:w="35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градостроительства и архитектуры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spellEnd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Департамента градостроительства и архитектуры</w:t>
            </w:r>
          </w:p>
          <w:p w:rsidR="00DE179B" w:rsidRPr="009924E5" w:rsidRDefault="00F17698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Сафин Рустам Тахирович</w:t>
            </w:r>
          </w:p>
        </w:tc>
        <w:tc>
          <w:tcPr>
            <w:tcW w:w="3969" w:type="dxa"/>
          </w:tcPr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Калинина, 26,</w:t>
            </w:r>
          </w:p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тел. (3467) 32-59-70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E179B" w:rsidRPr="00BE5663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BE56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SafinRT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r w:rsidRPr="00BE5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E179B" w:rsidRPr="009C0E69" w:rsidTr="00F17698">
        <w:trPr>
          <w:trHeight w:val="840"/>
        </w:trPr>
        <w:tc>
          <w:tcPr>
            <w:tcW w:w="35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информатизации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управления Максимчук Петр Александрович</w:t>
            </w:r>
          </w:p>
        </w:tc>
        <w:tc>
          <w:tcPr>
            <w:tcW w:w="3969" w:type="dxa"/>
          </w:tcPr>
          <w:p w:rsidR="00DE179B" w:rsidRPr="00683F19" w:rsidRDefault="00DE179B" w:rsidP="00BE566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         ул. Пионерская, д.46</w:t>
            </w:r>
          </w:p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bCs/>
                <w:sz w:val="24"/>
                <w:szCs w:val="24"/>
              </w:rPr>
              <w:t>тел. 8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  (3467) 352-351</w:t>
            </w:r>
          </w:p>
          <w:p w:rsidR="00DE179B" w:rsidRPr="008E57BD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MaksimchukPA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179B" w:rsidRPr="00DE179B" w:rsidTr="00BE5663">
        <w:trPr>
          <w:trHeight w:val="1111"/>
        </w:trPr>
        <w:tc>
          <w:tcPr>
            <w:tcW w:w="3510" w:type="dxa"/>
          </w:tcPr>
          <w:p w:rsidR="00DE179B" w:rsidRPr="009924E5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общественных связей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BE56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управления</w:t>
            </w:r>
          </w:p>
          <w:p w:rsidR="00DE179B" w:rsidRPr="00BE5663" w:rsidRDefault="00DE179B" w:rsidP="00BE566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Линкер Анна Сергеевна</w:t>
            </w:r>
          </w:p>
        </w:tc>
        <w:tc>
          <w:tcPr>
            <w:tcW w:w="3969" w:type="dxa"/>
          </w:tcPr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Дзержинского, 6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F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тел. 8(</w:t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3467) 35-23-12</w:t>
            </w:r>
          </w:p>
          <w:p w:rsidR="00DE179B" w:rsidRPr="00683F19" w:rsidRDefault="00DE179B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LinkerA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179B" w:rsidTr="00DE179B">
        <w:tc>
          <w:tcPr>
            <w:tcW w:w="3510" w:type="dxa"/>
          </w:tcPr>
          <w:p w:rsidR="00DE179B" w:rsidRPr="009924E5" w:rsidRDefault="00F32A9E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Юридическое у</w:t>
            </w:r>
            <w:r w:rsidR="00DE179B"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правление</w:t>
            </w:r>
            <w:r>
              <w:t xml:space="preserve"> </w:t>
            </w:r>
            <w:r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683F19" w:rsidRDefault="00DE179B" w:rsidP="00BE56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Начальник управления </w:t>
            </w:r>
          </w:p>
          <w:p w:rsidR="00DE179B" w:rsidRPr="009924E5" w:rsidRDefault="00BE5663" w:rsidP="00BE56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Романюк Александр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ергеевич</w:t>
            </w:r>
            <w:proofErr w:type="spellEnd"/>
          </w:p>
        </w:tc>
        <w:tc>
          <w:tcPr>
            <w:tcW w:w="3969" w:type="dxa"/>
          </w:tcPr>
          <w:p w:rsidR="00F17698" w:rsidRPr="00683F19" w:rsidRDefault="00DE179B" w:rsidP="00BE566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Дзержинского, 6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F19">
              <w:rPr>
                <w:rFonts w:ascii="Times New Roman" w:hAnsi="Times New Roman" w:cs="Times New Roman"/>
                <w:bCs/>
                <w:sz w:val="24"/>
                <w:szCs w:val="24"/>
              </w:rPr>
              <w:t>тел.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 8 (3467) 35-23-17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17698"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DE179B" w:rsidRPr="00683F19" w:rsidRDefault="00BE5663" w:rsidP="00BE566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ROMANUKA@admhmansy.ru</w:t>
            </w:r>
          </w:p>
        </w:tc>
      </w:tr>
    </w:tbl>
    <w:p w:rsidR="00582D3D" w:rsidRDefault="00582D3D" w:rsidP="00DE179B">
      <w:pPr>
        <w:shd w:val="clear" w:color="auto" w:fill="FFFFFF"/>
        <w:spacing w:before="346" w:after="34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8264AC" w:rsidRPr="00DE179B" w:rsidRDefault="008264AC" w:rsidP="00DE179B">
      <w:pPr>
        <w:shd w:val="clear" w:color="auto" w:fill="FFFFFF"/>
        <w:spacing w:before="346" w:after="34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8264AC" w:rsidRPr="00DE179B" w:rsidSect="00146A42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647B3E" w:rsidRPr="005225DF" w:rsidRDefault="00CD2AD2" w:rsidP="00CD2AD2">
      <w:pPr>
        <w:shd w:val="clear" w:color="auto" w:fill="FFFFFF"/>
        <w:spacing w:before="346" w:after="346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E179B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7351" w:dyaOrig="12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7.75pt;height:610.5pt" o:ole="">
            <v:imagedata r:id="rId11" o:title=""/>
          </v:shape>
          <o:OLEObject Type="Embed" ProgID="Word.Document.12" ShapeID="_x0000_i1025" DrawAspect="Content" ObjectID="_1521471034" r:id="rId12">
            <o:FieldCodes>\s</o:FieldCodes>
          </o:OLEObject>
        </w:object>
      </w:r>
      <w:r w:rsidR="00582D3D" w:rsidRPr="00582D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46FA0" wp14:editId="4C0B101C">
                <wp:simplePos x="0" y="0"/>
                <wp:positionH relativeFrom="column">
                  <wp:posOffset>-927735</wp:posOffset>
                </wp:positionH>
                <wp:positionV relativeFrom="paragraph">
                  <wp:posOffset>-1752600</wp:posOffset>
                </wp:positionV>
                <wp:extent cx="6843530" cy="578882"/>
                <wp:effectExtent l="0" t="0" r="0" b="50800"/>
                <wp:wrapNone/>
                <wp:docPr id="1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530" cy="5788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46A42" w:rsidRDefault="00146A42" w:rsidP="00582D3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Рассмотрение обращения инициатора инвестиционного проекта (инвестора)</w:t>
                            </w:r>
                          </w:p>
                          <w:p w:rsidR="00146A42" w:rsidRDefault="00146A42" w:rsidP="00582D3D">
                            <w:pPr>
                              <w:pStyle w:val="a3"/>
                              <w:spacing w:before="0" w:beforeAutospacing="0" w:after="0" w:afterAutospacing="0"/>
                              <w:ind w:left="634" w:hanging="634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style="position:absolute;margin-left:-73.05pt;margin-top:-138pt;width:538.85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" filled="f" stroked="f">
                <v:shadow on="t" color="black" opacity="20971f" offset="0,2.2pt"/>
                <v:textbox style="mso-fit-shape-to-text:t">
                  <w:txbxContent>
                    <w:p w:rsidR="00146A42" w:rsidRDefault="00146A42" w:rsidP="00582D3D">
                      <w:pPr>
                        <w:pStyle w:val="aa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Рассмотрение обращения инициатора инвестиционного проекта (инвестора)</w:t>
                      </w:r>
                    </w:p>
                    <w:p w:rsidR="00146A42" w:rsidRDefault="00146A42" w:rsidP="00582D3D">
                      <w:pPr>
                        <w:pStyle w:val="a3"/>
                        <w:spacing w:before="0" w:beforeAutospacing="0" w:after="0" w:afterAutospacing="0"/>
                        <w:ind w:left="634" w:hanging="634"/>
                        <w:jc w:val="center"/>
                        <w:rPr>
                          <w:rFonts w:eastAsiaTheme="minor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2D3D" w:rsidRPr="00582D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75EAD8" wp14:editId="49BF5728">
                <wp:simplePos x="0" y="0"/>
                <wp:positionH relativeFrom="column">
                  <wp:posOffset>-895985</wp:posOffset>
                </wp:positionH>
                <wp:positionV relativeFrom="paragraph">
                  <wp:posOffset>49530</wp:posOffset>
                </wp:positionV>
                <wp:extent cx="6835775" cy="600075"/>
                <wp:effectExtent l="0" t="0" r="0" b="47625"/>
                <wp:wrapNone/>
                <wp:docPr id="1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46A42" w:rsidRDefault="00146A42" w:rsidP="00582D3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70.55pt;margin-top:3.9pt;width:538.25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" filled="f" stroked="f">
                <v:shadow on="t" color="black" opacity="20971f" offset="0,2.2pt"/>
                <v:textbox>
                  <w:txbxContent>
                    <w:p w:rsidR="00146A42" w:rsidRDefault="00146A42" w:rsidP="00582D3D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647B3E" w:rsidRPr="005225DF" w:rsidSect="000F4C55">
      <w:pgSz w:w="16838" w:h="11906" w:orient="landscape"/>
      <w:pgMar w:top="284" w:right="536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334" w:rsidRDefault="00CF5334" w:rsidP="008264AC">
      <w:pPr>
        <w:spacing w:after="0" w:line="240" w:lineRule="auto"/>
      </w:pPr>
      <w:r>
        <w:separator/>
      </w:r>
    </w:p>
  </w:endnote>
  <w:endnote w:type="continuationSeparator" w:id="0">
    <w:p w:rsidR="00CF5334" w:rsidRDefault="00CF5334" w:rsidP="00826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334" w:rsidRDefault="00CF5334" w:rsidP="008264AC">
      <w:pPr>
        <w:spacing w:after="0" w:line="240" w:lineRule="auto"/>
      </w:pPr>
      <w:r>
        <w:separator/>
      </w:r>
    </w:p>
  </w:footnote>
  <w:footnote w:type="continuationSeparator" w:id="0">
    <w:p w:rsidR="00CF5334" w:rsidRDefault="00CF5334" w:rsidP="00826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7F31"/>
    <w:multiLevelType w:val="multilevel"/>
    <w:tmpl w:val="E77648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1C534F4D"/>
    <w:multiLevelType w:val="multilevel"/>
    <w:tmpl w:val="E77648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1CDD0F52"/>
    <w:multiLevelType w:val="multilevel"/>
    <w:tmpl w:val="FEACC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F2664E8"/>
    <w:multiLevelType w:val="multilevel"/>
    <w:tmpl w:val="E2E4FD6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06B7AAB"/>
    <w:multiLevelType w:val="hybridMultilevel"/>
    <w:tmpl w:val="737CF2F2"/>
    <w:lvl w:ilvl="0" w:tplc="B6CA065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A1A823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FC4BD3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B2A157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5661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6EE9B2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0A0E13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F745BC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8BECCC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8AB0560"/>
    <w:multiLevelType w:val="hybridMultilevel"/>
    <w:tmpl w:val="B3ECD1D8"/>
    <w:lvl w:ilvl="0" w:tplc="AE22DF4A">
      <w:start w:val="6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54BB4002"/>
    <w:multiLevelType w:val="multilevel"/>
    <w:tmpl w:val="D1C61C06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24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24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7">
    <w:nsid w:val="72A27993"/>
    <w:multiLevelType w:val="multilevel"/>
    <w:tmpl w:val="42EE2EA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2"/>
      <w:numFmt w:val="decimal"/>
      <w:isLgl/>
      <w:lvlText w:val="%1.%2."/>
      <w:lvlJc w:val="left"/>
      <w:pPr>
        <w:ind w:left="1935" w:hanging="1215"/>
      </w:pPr>
    </w:lvl>
    <w:lvl w:ilvl="2">
      <w:start w:val="1"/>
      <w:numFmt w:val="decimal"/>
      <w:isLgl/>
      <w:lvlText w:val="%1.%2.%3."/>
      <w:lvlJc w:val="left"/>
      <w:pPr>
        <w:ind w:left="2087" w:hanging="1215"/>
      </w:pPr>
    </w:lvl>
    <w:lvl w:ilvl="3">
      <w:start w:val="1"/>
      <w:numFmt w:val="decimal"/>
      <w:isLgl/>
      <w:lvlText w:val="%1.%2.%3.%4."/>
      <w:lvlJc w:val="left"/>
      <w:pPr>
        <w:ind w:left="2239" w:hanging="1215"/>
      </w:pPr>
    </w:lvl>
    <w:lvl w:ilvl="4">
      <w:start w:val="1"/>
      <w:numFmt w:val="decimal"/>
      <w:isLgl/>
      <w:lvlText w:val="%1.%2.%3.%4.%5."/>
      <w:lvlJc w:val="left"/>
      <w:pPr>
        <w:ind w:left="2391" w:hanging="1215"/>
      </w:pPr>
    </w:lvl>
    <w:lvl w:ilvl="5">
      <w:start w:val="1"/>
      <w:numFmt w:val="decimal"/>
      <w:isLgl/>
      <w:lvlText w:val="%1.%2.%3.%4.%5.%6."/>
      <w:lvlJc w:val="left"/>
      <w:pPr>
        <w:ind w:left="2768" w:hanging="1440"/>
      </w:pPr>
    </w:lvl>
    <w:lvl w:ilvl="6">
      <w:start w:val="1"/>
      <w:numFmt w:val="decimal"/>
      <w:isLgl/>
      <w:lvlText w:val="%1.%2.%3.%4.%5.%6.%7."/>
      <w:lvlJc w:val="left"/>
      <w:pPr>
        <w:ind w:left="3280" w:hanging="1800"/>
      </w:pPr>
    </w:lvl>
    <w:lvl w:ilvl="7">
      <w:start w:val="1"/>
      <w:numFmt w:val="decimal"/>
      <w:isLgl/>
      <w:lvlText w:val="%1.%2.%3.%4.%5.%6.%7.%8."/>
      <w:lvlJc w:val="left"/>
      <w:pPr>
        <w:ind w:left="3432" w:hanging="1800"/>
      </w:pPr>
    </w:lvl>
    <w:lvl w:ilvl="8">
      <w:start w:val="1"/>
      <w:numFmt w:val="decimal"/>
      <w:isLgl/>
      <w:lvlText w:val="%1.%2.%3.%4.%5.%6.%7.%8.%9."/>
      <w:lvlJc w:val="left"/>
      <w:pPr>
        <w:ind w:left="3944" w:hanging="2160"/>
      </w:pPr>
    </w:lvl>
  </w:abstractNum>
  <w:abstractNum w:abstractNumId="8">
    <w:nsid w:val="7B860D36"/>
    <w:multiLevelType w:val="hybridMultilevel"/>
    <w:tmpl w:val="599E6162"/>
    <w:lvl w:ilvl="0" w:tplc="E818683C">
      <w:start w:val="10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B91417E"/>
    <w:multiLevelType w:val="hybridMultilevel"/>
    <w:tmpl w:val="FF84FD58"/>
    <w:lvl w:ilvl="0" w:tplc="45FA0F24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DA5091E"/>
    <w:multiLevelType w:val="hybridMultilevel"/>
    <w:tmpl w:val="56322732"/>
    <w:lvl w:ilvl="0" w:tplc="59F48296">
      <w:start w:val="4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7F0531B2"/>
    <w:multiLevelType w:val="multilevel"/>
    <w:tmpl w:val="5DD084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81"/>
    <w:rsid w:val="00002CDF"/>
    <w:rsid w:val="00021133"/>
    <w:rsid w:val="000242AE"/>
    <w:rsid w:val="00024EA9"/>
    <w:rsid w:val="00030002"/>
    <w:rsid w:val="0003032E"/>
    <w:rsid w:val="000310FD"/>
    <w:rsid w:val="00037467"/>
    <w:rsid w:val="00044413"/>
    <w:rsid w:val="00051FB2"/>
    <w:rsid w:val="00067415"/>
    <w:rsid w:val="000700A3"/>
    <w:rsid w:val="00071F32"/>
    <w:rsid w:val="00074820"/>
    <w:rsid w:val="00081E60"/>
    <w:rsid w:val="00085443"/>
    <w:rsid w:val="0009149D"/>
    <w:rsid w:val="000B4F4A"/>
    <w:rsid w:val="000C02B3"/>
    <w:rsid w:val="000C1A63"/>
    <w:rsid w:val="000C51D8"/>
    <w:rsid w:val="000F4C55"/>
    <w:rsid w:val="000F7B14"/>
    <w:rsid w:val="000F7B37"/>
    <w:rsid w:val="001108F2"/>
    <w:rsid w:val="00113773"/>
    <w:rsid w:val="00116A87"/>
    <w:rsid w:val="00117738"/>
    <w:rsid w:val="0012328C"/>
    <w:rsid w:val="00126983"/>
    <w:rsid w:val="001327E4"/>
    <w:rsid w:val="001357C3"/>
    <w:rsid w:val="00141EA2"/>
    <w:rsid w:val="00143333"/>
    <w:rsid w:val="00146A42"/>
    <w:rsid w:val="00147D1B"/>
    <w:rsid w:val="00153803"/>
    <w:rsid w:val="00154ADF"/>
    <w:rsid w:val="001552C6"/>
    <w:rsid w:val="00157118"/>
    <w:rsid w:val="00160930"/>
    <w:rsid w:val="001615CB"/>
    <w:rsid w:val="001630B4"/>
    <w:rsid w:val="00165FD0"/>
    <w:rsid w:val="0016753A"/>
    <w:rsid w:val="001761DF"/>
    <w:rsid w:val="001862A9"/>
    <w:rsid w:val="001934DD"/>
    <w:rsid w:val="001A7456"/>
    <w:rsid w:val="001C3451"/>
    <w:rsid w:val="001C6103"/>
    <w:rsid w:val="001C741B"/>
    <w:rsid w:val="001D6D92"/>
    <w:rsid w:val="001D71A4"/>
    <w:rsid w:val="001D7FDE"/>
    <w:rsid w:val="001E05CF"/>
    <w:rsid w:val="001F38A1"/>
    <w:rsid w:val="00205650"/>
    <w:rsid w:val="00210E98"/>
    <w:rsid w:val="002125C0"/>
    <w:rsid w:val="0021457E"/>
    <w:rsid w:val="0021527E"/>
    <w:rsid w:val="00223CE5"/>
    <w:rsid w:val="00233EE0"/>
    <w:rsid w:val="00234BFE"/>
    <w:rsid w:val="00234F2D"/>
    <w:rsid w:val="00237A6B"/>
    <w:rsid w:val="0024036C"/>
    <w:rsid w:val="00246097"/>
    <w:rsid w:val="0026373E"/>
    <w:rsid w:val="00270430"/>
    <w:rsid w:val="00271F76"/>
    <w:rsid w:val="00277685"/>
    <w:rsid w:val="00277B7B"/>
    <w:rsid w:val="00280895"/>
    <w:rsid w:val="00280980"/>
    <w:rsid w:val="0028497A"/>
    <w:rsid w:val="00293146"/>
    <w:rsid w:val="002A14BE"/>
    <w:rsid w:val="002A5EF8"/>
    <w:rsid w:val="002A618A"/>
    <w:rsid w:val="002B037E"/>
    <w:rsid w:val="002B417A"/>
    <w:rsid w:val="002B5049"/>
    <w:rsid w:val="002B7D8D"/>
    <w:rsid w:val="002C35AB"/>
    <w:rsid w:val="002E1785"/>
    <w:rsid w:val="002E417E"/>
    <w:rsid w:val="002F586E"/>
    <w:rsid w:val="00302B5C"/>
    <w:rsid w:val="00306207"/>
    <w:rsid w:val="00307DBC"/>
    <w:rsid w:val="00313733"/>
    <w:rsid w:val="00314ADB"/>
    <w:rsid w:val="003170FD"/>
    <w:rsid w:val="00324557"/>
    <w:rsid w:val="003640F4"/>
    <w:rsid w:val="00370029"/>
    <w:rsid w:val="00382242"/>
    <w:rsid w:val="00390013"/>
    <w:rsid w:val="00396090"/>
    <w:rsid w:val="0039709B"/>
    <w:rsid w:val="003B1512"/>
    <w:rsid w:val="003B3D83"/>
    <w:rsid w:val="003B78AD"/>
    <w:rsid w:val="003C1D57"/>
    <w:rsid w:val="003C2B4D"/>
    <w:rsid w:val="003D167D"/>
    <w:rsid w:val="003E3208"/>
    <w:rsid w:val="003E3E49"/>
    <w:rsid w:val="003E7AD8"/>
    <w:rsid w:val="003F033D"/>
    <w:rsid w:val="003F0F60"/>
    <w:rsid w:val="003F17A3"/>
    <w:rsid w:val="003F405D"/>
    <w:rsid w:val="004005E9"/>
    <w:rsid w:val="00407FA4"/>
    <w:rsid w:val="00414D60"/>
    <w:rsid w:val="0042283F"/>
    <w:rsid w:val="004300D1"/>
    <w:rsid w:val="0043148C"/>
    <w:rsid w:val="00446A23"/>
    <w:rsid w:val="004616BB"/>
    <w:rsid w:val="00490787"/>
    <w:rsid w:val="00494758"/>
    <w:rsid w:val="004A0717"/>
    <w:rsid w:val="004A141B"/>
    <w:rsid w:val="004A5228"/>
    <w:rsid w:val="004C48F5"/>
    <w:rsid w:val="004C7B63"/>
    <w:rsid w:val="004D2483"/>
    <w:rsid w:val="004E318E"/>
    <w:rsid w:val="004E77F3"/>
    <w:rsid w:val="004F0B2E"/>
    <w:rsid w:val="004F2C0C"/>
    <w:rsid w:val="00500DB6"/>
    <w:rsid w:val="00505688"/>
    <w:rsid w:val="00507F01"/>
    <w:rsid w:val="005106E1"/>
    <w:rsid w:val="00510E53"/>
    <w:rsid w:val="005225DF"/>
    <w:rsid w:val="0052548C"/>
    <w:rsid w:val="005322A1"/>
    <w:rsid w:val="0054054E"/>
    <w:rsid w:val="0054098A"/>
    <w:rsid w:val="005514A2"/>
    <w:rsid w:val="00560849"/>
    <w:rsid w:val="00564C74"/>
    <w:rsid w:val="00564C75"/>
    <w:rsid w:val="005659B4"/>
    <w:rsid w:val="0057349C"/>
    <w:rsid w:val="0057732E"/>
    <w:rsid w:val="00580631"/>
    <w:rsid w:val="0058103D"/>
    <w:rsid w:val="00582D3D"/>
    <w:rsid w:val="00585632"/>
    <w:rsid w:val="00586A24"/>
    <w:rsid w:val="005920A0"/>
    <w:rsid w:val="005A5779"/>
    <w:rsid w:val="005C0D62"/>
    <w:rsid w:val="005D362F"/>
    <w:rsid w:val="005E09AB"/>
    <w:rsid w:val="005E61BB"/>
    <w:rsid w:val="005F0702"/>
    <w:rsid w:val="005F0945"/>
    <w:rsid w:val="005F3568"/>
    <w:rsid w:val="00604EA0"/>
    <w:rsid w:val="00610563"/>
    <w:rsid w:val="00617EE8"/>
    <w:rsid w:val="00620885"/>
    <w:rsid w:val="006271BE"/>
    <w:rsid w:val="00641D5F"/>
    <w:rsid w:val="00646F38"/>
    <w:rsid w:val="00647B3E"/>
    <w:rsid w:val="00650791"/>
    <w:rsid w:val="006563D7"/>
    <w:rsid w:val="00665D3E"/>
    <w:rsid w:val="0067028D"/>
    <w:rsid w:val="00670D25"/>
    <w:rsid w:val="00683F19"/>
    <w:rsid w:val="00686F35"/>
    <w:rsid w:val="006910C2"/>
    <w:rsid w:val="006A1C77"/>
    <w:rsid w:val="006B1DAD"/>
    <w:rsid w:val="006B741C"/>
    <w:rsid w:val="006B7698"/>
    <w:rsid w:val="006C53DD"/>
    <w:rsid w:val="006C589C"/>
    <w:rsid w:val="006C6A16"/>
    <w:rsid w:val="006D3FA8"/>
    <w:rsid w:val="006E0203"/>
    <w:rsid w:val="006E287B"/>
    <w:rsid w:val="006F5586"/>
    <w:rsid w:val="006F6FA3"/>
    <w:rsid w:val="007035F2"/>
    <w:rsid w:val="00705282"/>
    <w:rsid w:val="007136C9"/>
    <w:rsid w:val="00716121"/>
    <w:rsid w:val="00717AAE"/>
    <w:rsid w:val="00722812"/>
    <w:rsid w:val="0072394E"/>
    <w:rsid w:val="007278BB"/>
    <w:rsid w:val="00742CE6"/>
    <w:rsid w:val="007452A9"/>
    <w:rsid w:val="007569C9"/>
    <w:rsid w:val="00756A0E"/>
    <w:rsid w:val="00780230"/>
    <w:rsid w:val="007912EE"/>
    <w:rsid w:val="0079204E"/>
    <w:rsid w:val="007930E9"/>
    <w:rsid w:val="00795AAD"/>
    <w:rsid w:val="00796332"/>
    <w:rsid w:val="007B0957"/>
    <w:rsid w:val="007B51F6"/>
    <w:rsid w:val="007B5D9E"/>
    <w:rsid w:val="007C05CC"/>
    <w:rsid w:val="007C4DFB"/>
    <w:rsid w:val="007D1797"/>
    <w:rsid w:val="007D50B0"/>
    <w:rsid w:val="007D7177"/>
    <w:rsid w:val="007E1EAC"/>
    <w:rsid w:val="007E6141"/>
    <w:rsid w:val="007F4F12"/>
    <w:rsid w:val="007F5012"/>
    <w:rsid w:val="007F60DF"/>
    <w:rsid w:val="007F78CA"/>
    <w:rsid w:val="00804129"/>
    <w:rsid w:val="0081020F"/>
    <w:rsid w:val="0081166A"/>
    <w:rsid w:val="008133BE"/>
    <w:rsid w:val="00815182"/>
    <w:rsid w:val="008153BC"/>
    <w:rsid w:val="00823359"/>
    <w:rsid w:val="00825BF9"/>
    <w:rsid w:val="008264AC"/>
    <w:rsid w:val="008278F1"/>
    <w:rsid w:val="00835C72"/>
    <w:rsid w:val="00837190"/>
    <w:rsid w:val="00837996"/>
    <w:rsid w:val="008411B0"/>
    <w:rsid w:val="00841F33"/>
    <w:rsid w:val="00842624"/>
    <w:rsid w:val="0084327B"/>
    <w:rsid w:val="00844DE0"/>
    <w:rsid w:val="0085118A"/>
    <w:rsid w:val="00864A60"/>
    <w:rsid w:val="00865B3D"/>
    <w:rsid w:val="00871DC5"/>
    <w:rsid w:val="00875A31"/>
    <w:rsid w:val="0088557E"/>
    <w:rsid w:val="008915DA"/>
    <w:rsid w:val="008949F0"/>
    <w:rsid w:val="008A4D84"/>
    <w:rsid w:val="008A7A85"/>
    <w:rsid w:val="008A7AB9"/>
    <w:rsid w:val="008B1C2D"/>
    <w:rsid w:val="008B1F16"/>
    <w:rsid w:val="008B769E"/>
    <w:rsid w:val="008B79D2"/>
    <w:rsid w:val="008C4694"/>
    <w:rsid w:val="008C4907"/>
    <w:rsid w:val="008C60D8"/>
    <w:rsid w:val="008C6C50"/>
    <w:rsid w:val="008D06C0"/>
    <w:rsid w:val="008D743B"/>
    <w:rsid w:val="008E0787"/>
    <w:rsid w:val="008E2C71"/>
    <w:rsid w:val="008E57BD"/>
    <w:rsid w:val="008F21D0"/>
    <w:rsid w:val="008F4D07"/>
    <w:rsid w:val="008F531D"/>
    <w:rsid w:val="008F5BCA"/>
    <w:rsid w:val="008F73E4"/>
    <w:rsid w:val="00900A99"/>
    <w:rsid w:val="00902E15"/>
    <w:rsid w:val="00914804"/>
    <w:rsid w:val="0092216A"/>
    <w:rsid w:val="00922250"/>
    <w:rsid w:val="00923CE4"/>
    <w:rsid w:val="00930E35"/>
    <w:rsid w:val="00940A44"/>
    <w:rsid w:val="00950CD7"/>
    <w:rsid w:val="00956D25"/>
    <w:rsid w:val="009579E5"/>
    <w:rsid w:val="00963180"/>
    <w:rsid w:val="00984815"/>
    <w:rsid w:val="00984992"/>
    <w:rsid w:val="00987FA6"/>
    <w:rsid w:val="009A233D"/>
    <w:rsid w:val="009A421F"/>
    <w:rsid w:val="009B5BB6"/>
    <w:rsid w:val="009B7804"/>
    <w:rsid w:val="009C2A6E"/>
    <w:rsid w:val="009C5BF2"/>
    <w:rsid w:val="009C70C9"/>
    <w:rsid w:val="009D0D70"/>
    <w:rsid w:val="009D2CEA"/>
    <w:rsid w:val="009E1C30"/>
    <w:rsid w:val="009F3B86"/>
    <w:rsid w:val="00A03084"/>
    <w:rsid w:val="00A1024F"/>
    <w:rsid w:val="00A24C29"/>
    <w:rsid w:val="00A25E42"/>
    <w:rsid w:val="00A2625D"/>
    <w:rsid w:val="00A30EBF"/>
    <w:rsid w:val="00A32661"/>
    <w:rsid w:val="00A32A2B"/>
    <w:rsid w:val="00A4172A"/>
    <w:rsid w:val="00A47EC7"/>
    <w:rsid w:val="00A62E81"/>
    <w:rsid w:val="00A64D7A"/>
    <w:rsid w:val="00A661C4"/>
    <w:rsid w:val="00A70FED"/>
    <w:rsid w:val="00A72EB3"/>
    <w:rsid w:val="00A83C04"/>
    <w:rsid w:val="00A867D9"/>
    <w:rsid w:val="00A958C5"/>
    <w:rsid w:val="00AA7553"/>
    <w:rsid w:val="00AE2B11"/>
    <w:rsid w:val="00AF3B34"/>
    <w:rsid w:val="00AF47D8"/>
    <w:rsid w:val="00AF5D13"/>
    <w:rsid w:val="00B01CC4"/>
    <w:rsid w:val="00B11C8F"/>
    <w:rsid w:val="00B1260C"/>
    <w:rsid w:val="00B14D6C"/>
    <w:rsid w:val="00B262A6"/>
    <w:rsid w:val="00B30097"/>
    <w:rsid w:val="00B533C1"/>
    <w:rsid w:val="00B54A08"/>
    <w:rsid w:val="00B56658"/>
    <w:rsid w:val="00B572CD"/>
    <w:rsid w:val="00B57B6C"/>
    <w:rsid w:val="00B60347"/>
    <w:rsid w:val="00B668F7"/>
    <w:rsid w:val="00B704D6"/>
    <w:rsid w:val="00B73CD7"/>
    <w:rsid w:val="00B83128"/>
    <w:rsid w:val="00B85D50"/>
    <w:rsid w:val="00B87200"/>
    <w:rsid w:val="00B92751"/>
    <w:rsid w:val="00B950AE"/>
    <w:rsid w:val="00BA511D"/>
    <w:rsid w:val="00BC5F7C"/>
    <w:rsid w:val="00BD031F"/>
    <w:rsid w:val="00BD067E"/>
    <w:rsid w:val="00BE1735"/>
    <w:rsid w:val="00BE5663"/>
    <w:rsid w:val="00BF399D"/>
    <w:rsid w:val="00C33968"/>
    <w:rsid w:val="00C35D0D"/>
    <w:rsid w:val="00C41FAD"/>
    <w:rsid w:val="00C437E2"/>
    <w:rsid w:val="00C520EE"/>
    <w:rsid w:val="00C52DF8"/>
    <w:rsid w:val="00C534BB"/>
    <w:rsid w:val="00C6266E"/>
    <w:rsid w:val="00C6583B"/>
    <w:rsid w:val="00C673ED"/>
    <w:rsid w:val="00C67723"/>
    <w:rsid w:val="00C73ECD"/>
    <w:rsid w:val="00C81765"/>
    <w:rsid w:val="00C851DF"/>
    <w:rsid w:val="00C86DDD"/>
    <w:rsid w:val="00C95592"/>
    <w:rsid w:val="00CA05A0"/>
    <w:rsid w:val="00CB0EB2"/>
    <w:rsid w:val="00CB24EA"/>
    <w:rsid w:val="00CB797F"/>
    <w:rsid w:val="00CC141F"/>
    <w:rsid w:val="00CC676A"/>
    <w:rsid w:val="00CD2AD2"/>
    <w:rsid w:val="00CD5BE4"/>
    <w:rsid w:val="00CD7DD8"/>
    <w:rsid w:val="00CE5C86"/>
    <w:rsid w:val="00CE659A"/>
    <w:rsid w:val="00CF086A"/>
    <w:rsid w:val="00CF1708"/>
    <w:rsid w:val="00CF5334"/>
    <w:rsid w:val="00D02EEF"/>
    <w:rsid w:val="00D03285"/>
    <w:rsid w:val="00D103B9"/>
    <w:rsid w:val="00D124AB"/>
    <w:rsid w:val="00D36C84"/>
    <w:rsid w:val="00D506C5"/>
    <w:rsid w:val="00D61B59"/>
    <w:rsid w:val="00D65DFA"/>
    <w:rsid w:val="00D664BA"/>
    <w:rsid w:val="00D67F90"/>
    <w:rsid w:val="00D77815"/>
    <w:rsid w:val="00D8072B"/>
    <w:rsid w:val="00D81469"/>
    <w:rsid w:val="00D81BCC"/>
    <w:rsid w:val="00D86C8A"/>
    <w:rsid w:val="00D92F5D"/>
    <w:rsid w:val="00D93756"/>
    <w:rsid w:val="00D939AC"/>
    <w:rsid w:val="00DB0E67"/>
    <w:rsid w:val="00DB1CDA"/>
    <w:rsid w:val="00DC0B65"/>
    <w:rsid w:val="00DC17FA"/>
    <w:rsid w:val="00DC1B6B"/>
    <w:rsid w:val="00DC4F78"/>
    <w:rsid w:val="00DC50AD"/>
    <w:rsid w:val="00DD34BB"/>
    <w:rsid w:val="00DE08BE"/>
    <w:rsid w:val="00DE179B"/>
    <w:rsid w:val="00DF012D"/>
    <w:rsid w:val="00DF6CA6"/>
    <w:rsid w:val="00DF70A0"/>
    <w:rsid w:val="00E00CFB"/>
    <w:rsid w:val="00E07D63"/>
    <w:rsid w:val="00E12189"/>
    <w:rsid w:val="00E150AA"/>
    <w:rsid w:val="00E168C4"/>
    <w:rsid w:val="00E20163"/>
    <w:rsid w:val="00E2424E"/>
    <w:rsid w:val="00E24D8A"/>
    <w:rsid w:val="00E45126"/>
    <w:rsid w:val="00E458C3"/>
    <w:rsid w:val="00E46691"/>
    <w:rsid w:val="00E5795F"/>
    <w:rsid w:val="00E61D1B"/>
    <w:rsid w:val="00E717FF"/>
    <w:rsid w:val="00E73063"/>
    <w:rsid w:val="00E73747"/>
    <w:rsid w:val="00E741B5"/>
    <w:rsid w:val="00E7766A"/>
    <w:rsid w:val="00E777C9"/>
    <w:rsid w:val="00E814B1"/>
    <w:rsid w:val="00E82D6C"/>
    <w:rsid w:val="00E83E4E"/>
    <w:rsid w:val="00E92F4A"/>
    <w:rsid w:val="00E930D6"/>
    <w:rsid w:val="00E93FF9"/>
    <w:rsid w:val="00E94F65"/>
    <w:rsid w:val="00E951A4"/>
    <w:rsid w:val="00E95BB0"/>
    <w:rsid w:val="00E969CF"/>
    <w:rsid w:val="00EA5FBD"/>
    <w:rsid w:val="00EB2D0B"/>
    <w:rsid w:val="00EB3D05"/>
    <w:rsid w:val="00EB74C2"/>
    <w:rsid w:val="00EC1440"/>
    <w:rsid w:val="00EE54CB"/>
    <w:rsid w:val="00EF32EE"/>
    <w:rsid w:val="00EF46C9"/>
    <w:rsid w:val="00EF5E02"/>
    <w:rsid w:val="00EF6DD7"/>
    <w:rsid w:val="00EF784F"/>
    <w:rsid w:val="00F00FBD"/>
    <w:rsid w:val="00F02F9C"/>
    <w:rsid w:val="00F137EB"/>
    <w:rsid w:val="00F142FE"/>
    <w:rsid w:val="00F17698"/>
    <w:rsid w:val="00F21B2B"/>
    <w:rsid w:val="00F30B7A"/>
    <w:rsid w:val="00F32A9E"/>
    <w:rsid w:val="00F37148"/>
    <w:rsid w:val="00F42F70"/>
    <w:rsid w:val="00F83939"/>
    <w:rsid w:val="00FA37AB"/>
    <w:rsid w:val="00FA3FEB"/>
    <w:rsid w:val="00FB2717"/>
    <w:rsid w:val="00FB69AA"/>
    <w:rsid w:val="00FC0AAF"/>
    <w:rsid w:val="00FC701C"/>
    <w:rsid w:val="00FD7EDD"/>
    <w:rsid w:val="00FE2A89"/>
    <w:rsid w:val="00FE2BA4"/>
    <w:rsid w:val="00FE3AE1"/>
    <w:rsid w:val="00FF7AE0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DF"/>
  </w:style>
  <w:style w:type="paragraph" w:styleId="2">
    <w:name w:val="heading 2"/>
    <w:basedOn w:val="a"/>
    <w:link w:val="20"/>
    <w:uiPriority w:val="9"/>
    <w:qFormat/>
    <w:rsid w:val="00A62E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2E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62E81"/>
  </w:style>
  <w:style w:type="character" w:styleId="a4">
    <w:name w:val="Hyperlink"/>
    <w:basedOn w:val="a0"/>
    <w:uiPriority w:val="99"/>
    <w:semiHidden/>
    <w:unhideWhenUsed/>
    <w:rsid w:val="00A62E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E81"/>
    <w:rPr>
      <w:rFonts w:ascii="Tahoma" w:hAnsi="Tahoma" w:cs="Tahoma"/>
      <w:sz w:val="16"/>
      <w:szCs w:val="16"/>
    </w:rPr>
  </w:style>
  <w:style w:type="paragraph" w:customStyle="1" w:styleId="a7">
    <w:name w:val="Знак Знак Знак Знак"/>
    <w:basedOn w:val="a"/>
    <w:rsid w:val="00923CE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647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 Indent"/>
    <w:basedOn w:val="a"/>
    <w:link w:val="a9"/>
    <w:rsid w:val="00647B3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647B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Cell">
    <w:name w:val="ConsPlusCell"/>
    <w:rsid w:val="00647B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0242AE"/>
    <w:pPr>
      <w:ind w:left="720"/>
      <w:contextualSpacing/>
    </w:pPr>
  </w:style>
  <w:style w:type="paragraph" w:customStyle="1" w:styleId="ConsPlusNonformat">
    <w:name w:val="ConsPlusNonformat"/>
    <w:uiPriority w:val="99"/>
    <w:rsid w:val="002637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b">
    <w:name w:val="Table Grid"/>
    <w:basedOn w:val="a1"/>
    <w:uiPriority w:val="59"/>
    <w:rsid w:val="00D6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1C6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c">
    <w:name w:val="header"/>
    <w:basedOn w:val="a"/>
    <w:link w:val="ad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264AC"/>
  </w:style>
  <w:style w:type="paragraph" w:styleId="ae">
    <w:name w:val="footer"/>
    <w:basedOn w:val="a"/>
    <w:link w:val="af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64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DF"/>
  </w:style>
  <w:style w:type="paragraph" w:styleId="2">
    <w:name w:val="heading 2"/>
    <w:basedOn w:val="a"/>
    <w:link w:val="20"/>
    <w:uiPriority w:val="9"/>
    <w:qFormat/>
    <w:rsid w:val="00A62E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2E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62E81"/>
  </w:style>
  <w:style w:type="character" w:styleId="a4">
    <w:name w:val="Hyperlink"/>
    <w:basedOn w:val="a0"/>
    <w:uiPriority w:val="99"/>
    <w:semiHidden/>
    <w:unhideWhenUsed/>
    <w:rsid w:val="00A62E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E81"/>
    <w:rPr>
      <w:rFonts w:ascii="Tahoma" w:hAnsi="Tahoma" w:cs="Tahoma"/>
      <w:sz w:val="16"/>
      <w:szCs w:val="16"/>
    </w:rPr>
  </w:style>
  <w:style w:type="paragraph" w:customStyle="1" w:styleId="a7">
    <w:name w:val="Знак Знак Знак Знак"/>
    <w:basedOn w:val="a"/>
    <w:rsid w:val="00923CE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647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 Indent"/>
    <w:basedOn w:val="a"/>
    <w:link w:val="a9"/>
    <w:rsid w:val="00647B3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647B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Cell">
    <w:name w:val="ConsPlusCell"/>
    <w:rsid w:val="00647B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0242AE"/>
    <w:pPr>
      <w:ind w:left="720"/>
      <w:contextualSpacing/>
    </w:pPr>
  </w:style>
  <w:style w:type="paragraph" w:customStyle="1" w:styleId="ConsPlusNonformat">
    <w:name w:val="ConsPlusNonformat"/>
    <w:uiPriority w:val="99"/>
    <w:rsid w:val="002637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b">
    <w:name w:val="Table Grid"/>
    <w:basedOn w:val="a1"/>
    <w:uiPriority w:val="59"/>
    <w:rsid w:val="00D6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1C6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c">
    <w:name w:val="header"/>
    <w:basedOn w:val="a"/>
    <w:link w:val="ad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264AC"/>
  </w:style>
  <w:style w:type="paragraph" w:styleId="ae">
    <w:name w:val="footer"/>
    <w:basedOn w:val="a"/>
    <w:link w:val="af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6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08856">
              <w:marLeft w:val="69"/>
              <w:marRight w:val="0"/>
              <w:marTop w:val="69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786299">
          <w:marLeft w:val="69"/>
          <w:marRight w:val="0"/>
          <w:marTop w:val="69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9894">
          <w:marLeft w:val="14"/>
          <w:marRight w:val="28"/>
          <w:marTop w:val="14"/>
          <w:marBottom w:val="5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1716">
              <w:marLeft w:val="0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7324">
              <w:marLeft w:val="277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4879">
              <w:marLeft w:val="277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7901">
              <w:marLeft w:val="0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5679">
              <w:marLeft w:val="277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2748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zakoni_v_rossii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3CCACE7A0A5E556402C2F50F7D882125DDAA44D25E9DED3A7CD8980F910BEC62C438CF7BEB6C0B4D9CFCC377f5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18</Pages>
  <Words>6522</Words>
  <Characters>37179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Воронцов Вячеслав Викторович</cp:lastModifiedBy>
  <cp:revision>38</cp:revision>
  <cp:lastPrinted>2016-04-06T09:28:00Z</cp:lastPrinted>
  <dcterms:created xsi:type="dcterms:W3CDTF">2016-03-16T05:47:00Z</dcterms:created>
  <dcterms:modified xsi:type="dcterms:W3CDTF">2016-04-06T13:04:00Z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